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3D" w:rsidRDefault="0018523D">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18523D" w:rsidRDefault="0018523D">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июля 2019 г. № 219-З</w:t>
      </w:r>
    </w:p>
    <w:p w:rsidR="0018523D" w:rsidRDefault="0018523D">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изменении законов</w:t>
      </w:r>
    </w:p>
    <w:p w:rsidR="0018523D" w:rsidRDefault="0018523D">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2019 г. </w:t>
      </w:r>
      <w:r>
        <w:rPr>
          <w:rFonts w:ascii="Times New Roman" w:hAnsi="Times New Roman" w:cs="Times New Roman"/>
          <w:i/>
          <w:color w:val="000000"/>
          <w:sz w:val="24"/>
          <w:szCs w:val="24"/>
        </w:rPr>
        <w:br/>
        <w:t>Одобрен Советом Республики 28 июня 2019 г.</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СТ_1_1CN__articleintext_1"/>
      <w:bookmarkEnd w:id="0"/>
      <w:r>
        <w:rPr>
          <w:rFonts w:ascii="Times New Roman" w:hAnsi="Times New Roman" w:cs="Times New Roman"/>
          <w:b/>
          <w:color w:val="000000"/>
          <w:sz w:val="24"/>
          <w:szCs w:val="24"/>
        </w:rPr>
        <w:t>Статья 1.</w:t>
      </w:r>
      <w:r>
        <w:rPr>
          <w:rFonts w:ascii="Times New Roman" w:hAnsi="Times New Roman" w:cs="Times New Roman"/>
          <w:color w:val="000000"/>
          <w:sz w:val="24"/>
          <w:szCs w:val="24"/>
        </w:rPr>
        <w:t xml:space="preserve"> Внести в </w:t>
      </w:r>
      <w:hyperlink r:id="rId4"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 следующие изменения: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СТ_1_1_П_1_1CN__point_1"/>
      <w:bookmarkEnd w:id="1"/>
      <w:r>
        <w:rPr>
          <w:rFonts w:ascii="Times New Roman" w:hAnsi="Times New Roman" w:cs="Times New Roman"/>
          <w:color w:val="000000"/>
          <w:sz w:val="24"/>
          <w:szCs w:val="24"/>
        </w:rPr>
        <w:t xml:space="preserve">1. </w:t>
      </w:r>
      <w:hyperlink r:id="rId5" w:history="1">
        <w:r>
          <w:rPr>
            <w:rFonts w:ascii="Times New Roman" w:hAnsi="Times New Roman" w:cs="Times New Roman"/>
            <w:color w:val="0000FF"/>
            <w:sz w:val="24"/>
            <w:szCs w:val="24"/>
          </w:rPr>
          <w:t>Статью 1</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 Основные термины, применяемые в настоящем Кодексе, и их определения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Кодекса применяются следующие основные термины и их определения: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 физическое лицо, состоящее в трудовых отношениях с нанимателем на основании заключенного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трудового договора – наниматель и работник;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Значения иных терминов, применяемых в настоящем Кодексе, определяются в соответствующих статьях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СТ_1_1_П_2_2CN__point_2"/>
      <w:bookmarkEnd w:id="2"/>
      <w:r>
        <w:rPr>
          <w:rFonts w:ascii="Times New Roman" w:hAnsi="Times New Roman" w:cs="Times New Roman"/>
          <w:color w:val="000000"/>
          <w:sz w:val="24"/>
          <w:szCs w:val="24"/>
        </w:rPr>
        <w:t xml:space="preserve">2. В </w:t>
      </w:r>
      <w:hyperlink r:id="rId6"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 Основные задачи Трудового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слово «Задачами» заменить словами «Основными задачами».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СТ_1_1_П_3_3CN__point_3"/>
      <w:bookmarkEnd w:id="3"/>
      <w:r>
        <w:rPr>
          <w:rFonts w:ascii="Times New Roman" w:hAnsi="Times New Roman" w:cs="Times New Roman"/>
          <w:color w:val="000000"/>
          <w:sz w:val="24"/>
          <w:szCs w:val="24"/>
        </w:rPr>
        <w:t xml:space="preserve">3. В </w:t>
      </w:r>
      <w:hyperlink r:id="rId7" w:history="1">
        <w:r>
          <w:rPr>
            <w:rFonts w:ascii="Times New Roman" w:hAnsi="Times New Roman" w:cs="Times New Roman"/>
            <w:color w:val="0000FF"/>
            <w:sz w:val="24"/>
            <w:szCs w:val="24"/>
          </w:rPr>
          <w:t>статье 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8"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части первой слова «контролем и»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второй слово «нормативных»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СТ_1_1_П_4_4CN__point_4"/>
      <w:bookmarkEnd w:id="4"/>
      <w:r>
        <w:rPr>
          <w:rFonts w:ascii="Times New Roman" w:hAnsi="Times New Roman" w:cs="Times New Roman"/>
          <w:color w:val="000000"/>
          <w:sz w:val="24"/>
          <w:szCs w:val="24"/>
        </w:rPr>
        <w:t xml:space="preserve">4. </w:t>
      </w:r>
      <w:hyperlink r:id="rId9" w:history="1">
        <w:r>
          <w:rPr>
            <w:rFonts w:ascii="Times New Roman" w:hAnsi="Times New Roman" w:cs="Times New Roman"/>
            <w:color w:val="0000FF"/>
            <w:sz w:val="24"/>
            <w:szCs w:val="24"/>
          </w:rPr>
          <w:t>Статью 6</w:t>
        </w:r>
      </w:hyperlink>
      <w:r>
        <w:rPr>
          <w:rFonts w:ascii="Times New Roman" w:hAnsi="Times New Roman" w:cs="Times New Roman"/>
          <w:color w:val="000000"/>
          <w:sz w:val="24"/>
          <w:szCs w:val="24"/>
        </w:rPr>
        <w:t xml:space="preserve"> дополнить пунктом 3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иных видов деятельности в соответствии с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СТ_1_1_П_5_5CN__point_5"/>
      <w:bookmarkEnd w:id="5"/>
      <w:r>
        <w:rPr>
          <w:rFonts w:ascii="Times New Roman" w:hAnsi="Times New Roman" w:cs="Times New Roman"/>
          <w:color w:val="000000"/>
          <w:sz w:val="24"/>
          <w:szCs w:val="24"/>
        </w:rPr>
        <w:t xml:space="preserve">5. Из </w:t>
      </w:r>
      <w:hyperlink r:id="rId10"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части первой и части второй статьи 7, части первой </w:t>
      </w:r>
      <w:hyperlink r:id="rId11" w:history="1">
        <w:r>
          <w:rPr>
            <w:rFonts w:ascii="Times New Roman" w:hAnsi="Times New Roman" w:cs="Times New Roman"/>
            <w:color w:val="0000FF"/>
            <w:sz w:val="24"/>
            <w:szCs w:val="24"/>
          </w:rPr>
          <w:t>статьи 59</w:t>
        </w:r>
      </w:hyperlink>
      <w:r>
        <w:rPr>
          <w:rFonts w:ascii="Times New Roman" w:hAnsi="Times New Roman" w:cs="Times New Roman"/>
          <w:color w:val="000000"/>
          <w:sz w:val="24"/>
          <w:szCs w:val="24"/>
        </w:rPr>
        <w:t xml:space="preserve">, части второй </w:t>
      </w:r>
      <w:hyperlink r:id="rId12" w:history="1">
        <w:r>
          <w:rPr>
            <w:rFonts w:ascii="Times New Roman" w:hAnsi="Times New Roman" w:cs="Times New Roman"/>
            <w:color w:val="0000FF"/>
            <w:sz w:val="24"/>
            <w:szCs w:val="24"/>
          </w:rPr>
          <w:t>статьи 349</w:t>
        </w:r>
      </w:hyperlink>
      <w:r>
        <w:rPr>
          <w:rFonts w:ascii="Times New Roman" w:hAnsi="Times New Roman" w:cs="Times New Roman"/>
          <w:color w:val="000000"/>
          <w:sz w:val="24"/>
          <w:szCs w:val="24"/>
        </w:rPr>
        <w:t xml:space="preserve"> и части первой </w:t>
      </w:r>
      <w:hyperlink r:id="rId13" w:history="1">
        <w:r>
          <w:rPr>
            <w:rFonts w:ascii="Times New Roman" w:hAnsi="Times New Roman" w:cs="Times New Roman"/>
            <w:color w:val="0000FF"/>
            <w:sz w:val="24"/>
            <w:szCs w:val="24"/>
          </w:rPr>
          <w:t>статьи 361</w:t>
        </w:r>
      </w:hyperlink>
      <w:r>
        <w:rPr>
          <w:rFonts w:ascii="Times New Roman" w:hAnsi="Times New Roman" w:cs="Times New Roman"/>
          <w:color w:val="000000"/>
          <w:sz w:val="24"/>
          <w:szCs w:val="24"/>
        </w:rPr>
        <w:t xml:space="preserve"> слово «нормативные» в соответствующих падеже и числе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СТ_1_1_П_6_6CN__point_6"/>
      <w:bookmarkEnd w:id="6"/>
      <w:r>
        <w:rPr>
          <w:rFonts w:ascii="Times New Roman" w:hAnsi="Times New Roman" w:cs="Times New Roman"/>
          <w:color w:val="000000"/>
          <w:sz w:val="24"/>
          <w:szCs w:val="24"/>
        </w:rPr>
        <w:t xml:space="preserve">6. В части второй </w:t>
      </w:r>
      <w:hyperlink r:id="rId14" w:history="1">
        <w:r>
          <w:rPr>
            <w:rFonts w:ascii="Times New Roman" w:hAnsi="Times New Roman" w:cs="Times New Roman"/>
            <w:color w:val="0000FF"/>
            <w:sz w:val="24"/>
            <w:szCs w:val="24"/>
          </w:rPr>
          <w:t>статьи 15</w:t>
        </w:r>
      </w:hyperlink>
      <w:r>
        <w:rPr>
          <w:rFonts w:ascii="Times New Roman" w:hAnsi="Times New Roman" w:cs="Times New Roman"/>
          <w:color w:val="000000"/>
          <w:sz w:val="24"/>
          <w:szCs w:val="24"/>
        </w:rPr>
        <w:t xml:space="preserve"> слово «Статистические» заменить словами «Первичные статистические».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СТ_1_1_П_7_7CN__point_7"/>
      <w:bookmarkEnd w:id="7"/>
      <w:r>
        <w:rPr>
          <w:rFonts w:ascii="Times New Roman" w:hAnsi="Times New Roman" w:cs="Times New Roman"/>
          <w:color w:val="000000"/>
          <w:sz w:val="24"/>
          <w:szCs w:val="24"/>
        </w:rPr>
        <w:t xml:space="preserve">7. В части первой </w:t>
      </w:r>
      <w:hyperlink r:id="rId15" w:history="1">
        <w:r>
          <w:rPr>
            <w:rFonts w:ascii="Times New Roman" w:hAnsi="Times New Roman" w:cs="Times New Roman"/>
            <w:color w:val="0000FF"/>
            <w:sz w:val="24"/>
            <w:szCs w:val="24"/>
          </w:rPr>
          <w:t>статьи 16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слова «одиноким матерям» заменить словами «одинокому родителю»;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дополнить словами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9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СТ_1_1_П_8_8CN__point_8"/>
      <w:bookmarkEnd w:id="8"/>
      <w:r>
        <w:rPr>
          <w:rFonts w:ascii="Times New Roman" w:hAnsi="Times New Roman" w:cs="Times New Roman"/>
          <w:color w:val="000000"/>
          <w:sz w:val="24"/>
          <w:szCs w:val="24"/>
        </w:rPr>
        <w:t xml:space="preserve">8. </w:t>
      </w:r>
      <w:hyperlink r:id="rId19" w:history="1">
        <w:r>
          <w:rPr>
            <w:rFonts w:ascii="Times New Roman" w:hAnsi="Times New Roman" w:cs="Times New Roman"/>
            <w:color w:val="0000FF"/>
            <w:sz w:val="24"/>
            <w:szCs w:val="24"/>
          </w:rPr>
          <w:t>Статьи 17</w:t>
        </w:r>
      </w:hyperlink>
      <w:r>
        <w:rPr>
          <w:rFonts w:ascii="Times New Roman" w:hAnsi="Times New Roman" w:cs="Times New Roman"/>
          <w:color w:val="000000"/>
          <w:sz w:val="24"/>
          <w:szCs w:val="24"/>
        </w:rPr>
        <w:t xml:space="preserve"> и </w:t>
      </w:r>
      <w:hyperlink r:id="rId20"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17. Срок трудового договора. Срочный трудовой договор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Трудовые договоры могут заключаться 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неопределенный срок;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определенный срок не более пяти лет (срочный трудовой договор).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трудовом договоре не оговорен срок его действия, трудовой договор считается заключенным на неопределенный срок.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 время выполнения определенной работы, когда время завершения работы не может быть определено точно;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 лицами, принимаемыми на работу в организации, созданные на заведомо определенный период;</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 лицами, направленными органами по труду, занятости и социальной защите на оплачиваемые общественные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иных случаях, установленных настоящим Кодексом или иными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соглашению сторон срочный трудовой договор может заключаться: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 лицами, поступающими на работу по совместительству.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заключается в порядке и на условиях, предусмотренных настоящим Кодексом.</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18. Форма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форма трудового договора утверждается Правительством Республики Беларусь или уполномоченным им органом.».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СТ_1_1_П_9_9CN__point_9"/>
      <w:bookmarkEnd w:id="9"/>
      <w:r>
        <w:rPr>
          <w:rFonts w:ascii="Times New Roman" w:hAnsi="Times New Roman" w:cs="Times New Roman"/>
          <w:color w:val="000000"/>
          <w:sz w:val="24"/>
          <w:szCs w:val="24"/>
        </w:rPr>
        <w:t xml:space="preserve">9. В части второй </w:t>
      </w:r>
      <w:hyperlink r:id="rId21" w:history="1">
        <w:r>
          <w:rPr>
            <w:rFonts w:ascii="Times New Roman" w:hAnsi="Times New Roman" w:cs="Times New Roman"/>
            <w:color w:val="0000FF"/>
            <w:sz w:val="24"/>
            <w:szCs w:val="24"/>
          </w:rPr>
          <w:t>статьи 19</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оплату труда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СТ_1_1_П_10_10CN__point_10"/>
      <w:bookmarkEnd w:id="10"/>
      <w:r>
        <w:rPr>
          <w:rFonts w:ascii="Times New Roman" w:hAnsi="Times New Roman" w:cs="Times New Roman"/>
          <w:color w:val="000000"/>
          <w:sz w:val="24"/>
          <w:szCs w:val="24"/>
        </w:rPr>
        <w:t xml:space="preserve">10. Часть вторую </w:t>
      </w:r>
      <w:hyperlink r:id="rId24" w:history="1">
        <w:r>
          <w:rPr>
            <w:rFonts w:ascii="Times New Roman" w:hAnsi="Times New Roman" w:cs="Times New Roman"/>
            <w:color w:val="0000FF"/>
            <w:sz w:val="24"/>
            <w:szCs w:val="24"/>
          </w:rPr>
          <w:t>статьи 21</w:t>
        </w:r>
      </w:hyperlink>
      <w:r>
        <w:rPr>
          <w:rFonts w:ascii="Times New Roman" w:hAnsi="Times New Roman" w:cs="Times New Roman"/>
          <w:color w:val="000000"/>
          <w:sz w:val="24"/>
          <w:szCs w:val="24"/>
        </w:rPr>
        <w:t xml:space="preserve">, абзац первый части второй </w:t>
      </w:r>
      <w:hyperlink r:id="rId25" w:history="1">
        <w:r>
          <w:rPr>
            <w:rFonts w:ascii="Times New Roman" w:hAnsi="Times New Roman" w:cs="Times New Roman"/>
            <w:color w:val="0000FF"/>
            <w:sz w:val="24"/>
            <w:szCs w:val="24"/>
          </w:rPr>
          <w:t>статьи 272</w:t>
        </w:r>
      </w:hyperlink>
      <w:r>
        <w:rPr>
          <w:rFonts w:ascii="Times New Roman" w:hAnsi="Times New Roman" w:cs="Times New Roman"/>
          <w:color w:val="000000"/>
          <w:sz w:val="24"/>
          <w:szCs w:val="24"/>
        </w:rPr>
        <w:t xml:space="preserve">, части третью и четвертую </w:t>
      </w:r>
      <w:hyperlink r:id="rId26" w:history="1">
        <w:r>
          <w:rPr>
            <w:rFonts w:ascii="Times New Roman" w:hAnsi="Times New Roman" w:cs="Times New Roman"/>
            <w:color w:val="0000FF"/>
            <w:sz w:val="24"/>
            <w:szCs w:val="24"/>
          </w:rPr>
          <w:t>статьи 314</w:t>
        </w:r>
      </w:hyperlink>
      <w:hyperlink r:id="rId27"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после слова «усыновителей» дополнить словом «(удочерителей)».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СТ_1_1_П_11_11CN__point_11"/>
      <w:bookmarkEnd w:id="11"/>
      <w:r>
        <w:rPr>
          <w:rFonts w:ascii="Times New Roman" w:hAnsi="Times New Roman" w:cs="Times New Roman"/>
          <w:color w:val="000000"/>
          <w:sz w:val="24"/>
          <w:szCs w:val="24"/>
        </w:rPr>
        <w:t xml:space="preserve">11. В </w:t>
      </w:r>
      <w:hyperlink r:id="rId28" w:history="1">
        <w:r>
          <w:rPr>
            <w:rFonts w:ascii="Times New Roman" w:hAnsi="Times New Roman" w:cs="Times New Roman"/>
            <w:color w:val="0000FF"/>
            <w:sz w:val="24"/>
            <w:szCs w:val="24"/>
          </w:rPr>
          <w:t>статье 22</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 гражданином, признанным недееспособным;»;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 лицом в возрасте от четырнадцати до шестнадцати лет без письменного согласия одного из родителей (усыновителя (удочерителя), попечителя).».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СТ_1_1_П_12_12CN__point_12"/>
      <w:bookmarkEnd w:id="12"/>
      <w:r>
        <w:rPr>
          <w:rFonts w:ascii="Times New Roman" w:hAnsi="Times New Roman" w:cs="Times New Roman"/>
          <w:color w:val="000000"/>
          <w:sz w:val="24"/>
          <w:szCs w:val="24"/>
        </w:rPr>
        <w:t xml:space="preserve">12. </w:t>
      </w:r>
      <w:hyperlink r:id="rId3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части первой статьи 23 дополнить словами «, иными локальными правовыми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СТ_1_1_П_13_13CN__point_13"/>
      <w:bookmarkEnd w:id="13"/>
      <w:r>
        <w:rPr>
          <w:rFonts w:ascii="Times New Roman" w:hAnsi="Times New Roman" w:cs="Times New Roman"/>
          <w:color w:val="000000"/>
          <w:sz w:val="24"/>
          <w:szCs w:val="24"/>
        </w:rPr>
        <w:t xml:space="preserve">13. </w:t>
      </w:r>
      <w:hyperlink r:id="rId32" w:history="1">
        <w:r>
          <w:rPr>
            <w:rFonts w:ascii="Times New Roman" w:hAnsi="Times New Roman" w:cs="Times New Roman"/>
            <w:color w:val="0000FF"/>
            <w:sz w:val="24"/>
            <w:szCs w:val="24"/>
          </w:rPr>
          <w:t>Статью 24</w:t>
        </w:r>
      </w:hyperlink>
      <w:r>
        <w:rPr>
          <w:rFonts w:ascii="Times New Roman" w:hAnsi="Times New Roman" w:cs="Times New Roman"/>
          <w:color w:val="000000"/>
          <w:sz w:val="24"/>
          <w:szCs w:val="24"/>
        </w:rPr>
        <w:t xml:space="preserve"> и часть пятую </w:t>
      </w:r>
      <w:hyperlink r:id="rId33" w:history="1">
        <w:r>
          <w:rPr>
            <w:rFonts w:ascii="Times New Roman" w:hAnsi="Times New Roman" w:cs="Times New Roman"/>
            <w:color w:val="0000FF"/>
            <w:sz w:val="24"/>
            <w:szCs w:val="24"/>
          </w:rPr>
          <w:t>статьи 314</w:t>
        </w:r>
      </w:hyperlink>
      <w:hyperlink r:id="rId34"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после слова «должность» дополнить словом «служащего».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СТ_1_1_П_14_14CN__point_14"/>
      <w:bookmarkEnd w:id="14"/>
      <w:r>
        <w:rPr>
          <w:rFonts w:ascii="Times New Roman" w:hAnsi="Times New Roman" w:cs="Times New Roman"/>
          <w:color w:val="000000"/>
          <w:sz w:val="24"/>
          <w:szCs w:val="24"/>
        </w:rPr>
        <w:t xml:space="preserve">14. В </w:t>
      </w:r>
      <w:hyperlink r:id="rId35" w:history="1">
        <w:r>
          <w:rPr>
            <w:rFonts w:ascii="Times New Roman" w:hAnsi="Times New Roman" w:cs="Times New Roman"/>
            <w:color w:val="0000FF"/>
            <w:sz w:val="24"/>
            <w:szCs w:val="24"/>
          </w:rPr>
          <w:t>статье 25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после слова «допущение» дополнить словами «уполномоченным должностным лицом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СТ_1_1_П_15_15CN__point_15"/>
      <w:bookmarkEnd w:id="15"/>
      <w:r>
        <w:rPr>
          <w:rFonts w:ascii="Times New Roman" w:hAnsi="Times New Roman" w:cs="Times New Roman"/>
          <w:color w:val="000000"/>
          <w:sz w:val="24"/>
          <w:szCs w:val="24"/>
        </w:rPr>
        <w:t xml:space="preserve">15. </w:t>
      </w:r>
      <w:hyperlink r:id="rId36" w:history="1">
        <w:r>
          <w:rPr>
            <w:rFonts w:ascii="Times New Roman" w:hAnsi="Times New Roman" w:cs="Times New Roman"/>
            <w:color w:val="0000FF"/>
            <w:sz w:val="24"/>
            <w:szCs w:val="24"/>
          </w:rPr>
          <w:t>Статью 26</w:t>
        </w:r>
      </w:hyperlink>
      <w:r>
        <w:rPr>
          <w:rFonts w:ascii="Times New Roman" w:hAnsi="Times New Roman" w:cs="Times New Roman"/>
          <w:color w:val="000000"/>
          <w:sz w:val="24"/>
          <w:szCs w:val="24"/>
        </w:rPr>
        <w:t xml:space="preserve"> после части второй дополнить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СТ_1_1_П_16_16CN__point_16"/>
      <w:bookmarkEnd w:id="16"/>
      <w:r>
        <w:rPr>
          <w:rFonts w:ascii="Times New Roman" w:hAnsi="Times New Roman" w:cs="Times New Roman"/>
          <w:color w:val="000000"/>
          <w:sz w:val="24"/>
          <w:szCs w:val="24"/>
        </w:rPr>
        <w:t xml:space="preserve">16. Часть первую </w:t>
      </w:r>
      <w:hyperlink r:id="rId37" w:history="1">
        <w:r>
          <w:rPr>
            <w:rFonts w:ascii="Times New Roman" w:hAnsi="Times New Roman" w:cs="Times New Roman"/>
            <w:color w:val="0000FF"/>
            <w:sz w:val="24"/>
            <w:szCs w:val="24"/>
          </w:rPr>
          <w:t>статьи 28</w:t>
        </w:r>
      </w:hyperlink>
      <w:r>
        <w:rPr>
          <w:rFonts w:ascii="Times New Roman" w:hAnsi="Times New Roman" w:cs="Times New Roman"/>
          <w:color w:val="000000"/>
          <w:sz w:val="24"/>
          <w:szCs w:val="24"/>
        </w:rPr>
        <w:t xml:space="preserve"> после слова «работе» дополнить словами «при приеме на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СТ_1_1_П_17_17CN__point_17"/>
      <w:bookmarkEnd w:id="17"/>
      <w:r>
        <w:rPr>
          <w:rFonts w:ascii="Times New Roman" w:hAnsi="Times New Roman" w:cs="Times New Roman"/>
          <w:color w:val="000000"/>
          <w:sz w:val="24"/>
          <w:szCs w:val="24"/>
        </w:rPr>
        <w:t xml:space="preserve">17. В </w:t>
      </w:r>
      <w:hyperlink r:id="rId38" w:history="1">
        <w:r>
          <w:rPr>
            <w:rFonts w:ascii="Times New Roman" w:hAnsi="Times New Roman" w:cs="Times New Roman"/>
            <w:color w:val="0000FF"/>
            <w:sz w:val="24"/>
            <w:szCs w:val="24"/>
          </w:rPr>
          <w:t>статье 30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«профессии, специальности, квалификации, должности (за исключением изменения в соответствии с законодательством наименования профессии, должности)» заменить словами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«нанимателя» дополнить часть словами «(</w:t>
      </w:r>
      <w:hyperlink r:id="rId39" w:history="1">
        <w:r>
          <w:rPr>
            <w:rFonts w:ascii="Times New Roman" w:hAnsi="Times New Roman" w:cs="Times New Roman"/>
            <w:color w:val="0000FF"/>
            <w:sz w:val="24"/>
            <w:szCs w:val="24"/>
          </w:rPr>
          <w:t>статья 32</w:t>
        </w:r>
      </w:hyperlink>
      <w:hyperlink r:id="rId4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второй слова «статьями 33 и» заменить словами «частями первой–третьей </w:t>
      </w:r>
      <w:hyperlink r:id="rId41" w:history="1">
        <w:r>
          <w:rPr>
            <w:rFonts w:ascii="Times New Roman" w:hAnsi="Times New Roman" w:cs="Times New Roman"/>
            <w:color w:val="0000FF"/>
            <w:sz w:val="24"/>
            <w:szCs w:val="24"/>
          </w:rPr>
          <w:t>статьи 33</w:t>
        </w:r>
      </w:hyperlink>
      <w:r>
        <w:rPr>
          <w:rFonts w:ascii="Times New Roman" w:hAnsi="Times New Roman" w:cs="Times New Roman"/>
          <w:color w:val="000000"/>
          <w:sz w:val="24"/>
          <w:szCs w:val="24"/>
        </w:rPr>
        <w:t xml:space="preserve"> и статьей»;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часть третью после слова «нарушение» дополнить словами «производственно-технологической, исполнительской или»;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четвертой слова «пункту 2» заменить словами «</w:t>
      </w:r>
      <w:hyperlink r:id="rId42" w:history="1">
        <w:r>
          <w:rPr>
            <w:rFonts w:ascii="Times New Roman" w:hAnsi="Times New Roman" w:cs="Times New Roman"/>
            <w:color w:val="0000FF"/>
            <w:sz w:val="24"/>
            <w:szCs w:val="24"/>
          </w:rPr>
          <w:t>пункту 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шестую после слова «другую» дополнить словом «постоянную».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СТ_1_1_П_18_18CN__point_18"/>
      <w:bookmarkEnd w:id="18"/>
      <w:r>
        <w:rPr>
          <w:rFonts w:ascii="Times New Roman" w:hAnsi="Times New Roman" w:cs="Times New Roman"/>
          <w:color w:val="000000"/>
          <w:sz w:val="24"/>
          <w:szCs w:val="24"/>
        </w:rPr>
        <w:t xml:space="preserve">18. В части первой </w:t>
      </w:r>
      <w:hyperlink r:id="rId43"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слова «специальности, квалификации или должности» заменить словами «квалификации,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СТ_1_1_П_19_19CN__point_19"/>
      <w:bookmarkEnd w:id="19"/>
      <w:r>
        <w:rPr>
          <w:rFonts w:ascii="Times New Roman" w:hAnsi="Times New Roman" w:cs="Times New Roman"/>
          <w:color w:val="000000"/>
          <w:sz w:val="24"/>
          <w:szCs w:val="24"/>
        </w:rPr>
        <w:t xml:space="preserve">19. В </w:t>
      </w:r>
      <w:hyperlink r:id="rId44" w:history="1">
        <w:r>
          <w:rPr>
            <w:rFonts w:ascii="Times New Roman" w:hAnsi="Times New Roman" w:cs="Times New Roman"/>
            <w:color w:val="0000FF"/>
            <w:sz w:val="24"/>
            <w:szCs w:val="24"/>
          </w:rPr>
          <w:t>статье 32</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«специальности, квалификации или должности, определенных» заменить словами «квалификации, должности служащего (профессии рабочего), определенным»;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w:t>
      </w:r>
      <w:hyperlink r:id="rId45" w:history="1">
        <w:r>
          <w:rPr>
            <w:rFonts w:ascii="Times New Roman" w:hAnsi="Times New Roman" w:cs="Times New Roman"/>
            <w:color w:val="0000FF"/>
            <w:sz w:val="24"/>
            <w:szCs w:val="24"/>
          </w:rPr>
          <w:t>статья 123</w:t>
        </w:r>
      </w:hyperlink>
      <w:r>
        <w:rPr>
          <w:rFonts w:ascii="Times New Roman" w:hAnsi="Times New Roman" w:cs="Times New Roman"/>
          <w:color w:val="000000"/>
          <w:sz w:val="24"/>
          <w:szCs w:val="24"/>
        </w:rPr>
        <w:t>) не является изменением существенных условий труда.».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СТ_1_1_П_20_20CN__point_20"/>
      <w:bookmarkEnd w:id="20"/>
      <w:r>
        <w:rPr>
          <w:rFonts w:ascii="Times New Roman" w:hAnsi="Times New Roman" w:cs="Times New Roman"/>
          <w:color w:val="000000"/>
          <w:sz w:val="24"/>
          <w:szCs w:val="24"/>
        </w:rPr>
        <w:t>20. Дополнить Кодекс статьей 32[1] следующего содержания:</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32[1]. Временный перевод</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имеет право временно перевести работника на другую работу, в том числе в другую местность, а также к другому нанимателю в случаях: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письменного согласия работника на срок до шести месяцев в течение календарного года, если иное не предусмотрено настоящим Кодексом;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производственной необходимости (</w:t>
      </w:r>
      <w:hyperlink r:id="rId46" w:history="1">
        <w:r>
          <w:rPr>
            <w:rFonts w:ascii="Times New Roman" w:hAnsi="Times New Roman" w:cs="Times New Roman"/>
            <w:color w:val="0000FF"/>
            <w:sz w:val="24"/>
            <w:szCs w:val="24"/>
          </w:rPr>
          <w:t>статья 33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простоя (</w:t>
      </w:r>
      <w:hyperlink r:id="rId47" w:history="1">
        <w:r>
          <w:rPr>
            <w:rFonts w:ascii="Times New Roman" w:hAnsi="Times New Roman" w:cs="Times New Roman"/>
            <w:color w:val="0000FF"/>
            <w:sz w:val="24"/>
            <w:szCs w:val="24"/>
          </w:rPr>
          <w:t>статья 34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временного перевода работника к другому нанимателю не может превышать срока действия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СТ_1_1_П_21_21CN__point_21"/>
      <w:bookmarkEnd w:id="21"/>
      <w:r>
        <w:rPr>
          <w:rFonts w:ascii="Times New Roman" w:hAnsi="Times New Roman" w:cs="Times New Roman"/>
          <w:color w:val="000000"/>
          <w:sz w:val="24"/>
          <w:szCs w:val="24"/>
        </w:rPr>
        <w:t xml:space="preserve">21. В </w:t>
      </w:r>
      <w:hyperlink r:id="rId48" w:history="1">
        <w:r>
          <w:rPr>
            <w:rFonts w:ascii="Times New Roman" w:hAnsi="Times New Roman" w:cs="Times New Roman"/>
            <w:color w:val="0000FF"/>
            <w:sz w:val="24"/>
            <w:szCs w:val="24"/>
          </w:rPr>
          <w:t>статье 33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«профессии, специальности, квалификации, должности» заменить словами «квалификации,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СТ_1_1_П_22_22CN__point_22"/>
      <w:bookmarkEnd w:id="22"/>
      <w:r>
        <w:rPr>
          <w:rFonts w:ascii="Times New Roman" w:hAnsi="Times New Roman" w:cs="Times New Roman"/>
          <w:color w:val="000000"/>
          <w:sz w:val="24"/>
          <w:szCs w:val="24"/>
        </w:rPr>
        <w:t xml:space="preserve">22. </w:t>
      </w:r>
      <w:hyperlink r:id="rId49" w:history="1">
        <w:r>
          <w:rPr>
            <w:rFonts w:ascii="Times New Roman" w:hAnsi="Times New Roman" w:cs="Times New Roman"/>
            <w:color w:val="0000FF"/>
            <w:sz w:val="24"/>
            <w:szCs w:val="24"/>
          </w:rPr>
          <w:t>Статью 34</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34. Временный перевод в случае простоя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СТ_1_1_П_23_23CN__point_23"/>
      <w:bookmarkEnd w:id="23"/>
      <w:r>
        <w:rPr>
          <w:rFonts w:ascii="Times New Roman" w:hAnsi="Times New Roman" w:cs="Times New Roman"/>
          <w:color w:val="000000"/>
          <w:sz w:val="24"/>
          <w:szCs w:val="24"/>
        </w:rPr>
        <w:t xml:space="preserve">23. В </w:t>
      </w:r>
      <w:hyperlink r:id="rId50" w:history="1">
        <w:r>
          <w:rPr>
            <w:rFonts w:ascii="Times New Roman" w:hAnsi="Times New Roman" w:cs="Times New Roman"/>
            <w:color w:val="0000FF"/>
            <w:sz w:val="24"/>
            <w:szCs w:val="24"/>
          </w:rPr>
          <w:t>статье 35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35. Общие основания прекращения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дополнить словом «служащего»;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дополнить словами «, сдачей имущественного комплекса организации в аренду или передачей в доверительное управление акций (долей в уставном фонде) организации».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СТ_1_1_П_24_24CN__point_24"/>
      <w:bookmarkEnd w:id="24"/>
      <w:r>
        <w:rPr>
          <w:rFonts w:ascii="Times New Roman" w:hAnsi="Times New Roman" w:cs="Times New Roman"/>
          <w:color w:val="000000"/>
          <w:sz w:val="24"/>
          <w:szCs w:val="24"/>
        </w:rPr>
        <w:t xml:space="preserve">24. В </w:t>
      </w:r>
      <w:hyperlink r:id="rId53" w:history="1">
        <w:r>
          <w:rPr>
            <w:rFonts w:ascii="Times New Roman" w:hAnsi="Times New Roman" w:cs="Times New Roman"/>
            <w:color w:val="0000FF"/>
            <w:sz w:val="24"/>
            <w:szCs w:val="24"/>
          </w:rPr>
          <w:t>статье 36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w:t>
      </w:r>
      <w:r>
        <w:rPr>
          <w:rFonts w:ascii="Times New Roman" w:hAnsi="Times New Roman" w:cs="Times New Roman"/>
          <w:color w:val="000000"/>
          <w:sz w:val="24"/>
          <w:szCs w:val="24"/>
        </w:rPr>
        <w:lastRenderedPageBreak/>
        <w:t>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третьей: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«организации» дополнить часть словами «, сдаче имущественного комплекса организации в аренду или передаче в доверительное управление акций (долей в уставном фонде) организации»;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«профессии, занимаемой должности» заменить словами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четвертой слова «профессии, занимаемой должности» заменить словами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СТ_1_1_П_25_25CN__point_25"/>
      <w:bookmarkEnd w:id="25"/>
      <w:r>
        <w:rPr>
          <w:rFonts w:ascii="Times New Roman" w:hAnsi="Times New Roman" w:cs="Times New Roman"/>
          <w:color w:val="000000"/>
          <w:sz w:val="24"/>
          <w:szCs w:val="24"/>
        </w:rPr>
        <w:t xml:space="preserve">25. </w:t>
      </w:r>
      <w:hyperlink r:id="rId54" w:history="1">
        <w:r>
          <w:rPr>
            <w:rFonts w:ascii="Times New Roman" w:hAnsi="Times New Roman" w:cs="Times New Roman"/>
            <w:color w:val="0000FF"/>
            <w:sz w:val="24"/>
            <w:szCs w:val="24"/>
          </w:rPr>
          <w:t>Статью 37</w:t>
        </w:r>
      </w:hyperlink>
      <w:r>
        <w:rPr>
          <w:rFonts w:ascii="Times New Roman" w:hAnsi="Times New Roman" w:cs="Times New Roman"/>
          <w:color w:val="000000"/>
          <w:sz w:val="24"/>
          <w:szCs w:val="24"/>
        </w:rPr>
        <w:t xml:space="preserve"> после слов «пункт 1» дополнить словами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СТ_1_1_П_26_26CN__point_26"/>
      <w:bookmarkEnd w:id="26"/>
      <w:r>
        <w:rPr>
          <w:rFonts w:ascii="Times New Roman" w:hAnsi="Times New Roman" w:cs="Times New Roman"/>
          <w:color w:val="000000"/>
          <w:sz w:val="24"/>
          <w:szCs w:val="24"/>
        </w:rPr>
        <w:t xml:space="preserve">26. </w:t>
      </w:r>
      <w:hyperlink r:id="rId55" w:history="1">
        <w:r>
          <w:rPr>
            <w:rFonts w:ascii="Times New Roman" w:hAnsi="Times New Roman" w:cs="Times New Roman"/>
            <w:color w:val="0000FF"/>
            <w:sz w:val="24"/>
            <w:szCs w:val="24"/>
          </w:rPr>
          <w:t>Статью 38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38. Прекращение срочного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заключенный на определенный срок (</w:t>
      </w:r>
      <w:hyperlink r:id="rId56"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части первой статьи 17), прекращается с истечением срока его действия.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заключенный на время выполнения определенной работы (</w:t>
      </w:r>
      <w:hyperlink r:id="rId57"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части третьей статьи 17), с лицами, направленными органами по труду, занятости и социальной защите на оплачиваемые общественные работы (</w:t>
      </w:r>
      <w:hyperlink r:id="rId58"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части третьей статьи 17), прекращается в день завершения этих работ.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заключенный на время исполнения обязанностей временно отсутствующего работника (</w:t>
      </w:r>
      <w:hyperlink r:id="rId59"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hyperlink r:id="rId60"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части третьей статьи 17), прекращается в день, предшествующий дню выхода этого работника на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заключенный на время выполнения сезонных работ (</w:t>
      </w:r>
      <w:hyperlink r:id="rId61"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части третьей статьи 17), прекращается с истечением сезона.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заключенный с лицами, принимаемыми на работу в организации, созданные на заведомо определенный период (</w:t>
      </w:r>
      <w:hyperlink r:id="rId62"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w:t>
      </w:r>
      <w:hyperlink r:id="rId63"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части третьей статьи 17), прекращается в день окончания данных периодов.».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СТ_1_1_П_27_27CN__point_27"/>
      <w:bookmarkEnd w:id="27"/>
      <w:r>
        <w:rPr>
          <w:rFonts w:ascii="Times New Roman" w:hAnsi="Times New Roman" w:cs="Times New Roman"/>
          <w:color w:val="000000"/>
          <w:sz w:val="24"/>
          <w:szCs w:val="24"/>
        </w:rPr>
        <w:t xml:space="preserve">27. </w:t>
      </w:r>
      <w:hyperlink r:id="rId64" w:history="1">
        <w:r>
          <w:rPr>
            <w:rFonts w:ascii="Times New Roman" w:hAnsi="Times New Roman" w:cs="Times New Roman"/>
            <w:color w:val="0000FF"/>
            <w:sz w:val="24"/>
            <w:szCs w:val="24"/>
          </w:rPr>
          <w:t>Статью 39</w:t>
        </w:r>
      </w:hyperlink>
      <w:r>
        <w:rPr>
          <w:rFonts w:ascii="Times New Roman" w:hAnsi="Times New Roman" w:cs="Times New Roman"/>
          <w:color w:val="000000"/>
          <w:sz w:val="24"/>
          <w:szCs w:val="24"/>
        </w:rPr>
        <w:t xml:space="preserve"> дополнить словами «, если иное не предусмотрено настоящим Кодексом».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СТ_1_1_П_28_28CN__point_28"/>
      <w:bookmarkEnd w:id="28"/>
      <w:r>
        <w:rPr>
          <w:rFonts w:ascii="Times New Roman" w:hAnsi="Times New Roman" w:cs="Times New Roman"/>
          <w:color w:val="000000"/>
          <w:sz w:val="24"/>
          <w:szCs w:val="24"/>
        </w:rPr>
        <w:t xml:space="preserve">28. Часть пятую </w:t>
      </w:r>
      <w:hyperlink r:id="rId65"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после слов «книжку» и «расчет» дополнить соответственно словами «(</w:t>
      </w:r>
      <w:hyperlink r:id="rId66" w:history="1">
        <w:r>
          <w:rPr>
            <w:rFonts w:ascii="Times New Roman" w:hAnsi="Times New Roman" w:cs="Times New Roman"/>
            <w:color w:val="0000FF"/>
            <w:sz w:val="24"/>
            <w:szCs w:val="24"/>
          </w:rPr>
          <w:t>статья 50</w:t>
        </w:r>
      </w:hyperlink>
      <w:r>
        <w:rPr>
          <w:rFonts w:ascii="Times New Roman" w:hAnsi="Times New Roman" w:cs="Times New Roman"/>
          <w:color w:val="000000"/>
          <w:sz w:val="24"/>
          <w:szCs w:val="24"/>
        </w:rPr>
        <w:t>)» и «(</w:t>
      </w:r>
      <w:hyperlink r:id="rId67" w:history="1">
        <w:r>
          <w:rPr>
            <w:rFonts w:ascii="Times New Roman" w:hAnsi="Times New Roman" w:cs="Times New Roman"/>
            <w:color w:val="0000FF"/>
            <w:sz w:val="24"/>
            <w:szCs w:val="24"/>
          </w:rPr>
          <w:t>статья 77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СТ_1_1_П_29_29CN__point_29"/>
      <w:bookmarkEnd w:id="29"/>
      <w:r>
        <w:rPr>
          <w:rFonts w:ascii="Times New Roman" w:hAnsi="Times New Roman" w:cs="Times New Roman"/>
          <w:color w:val="000000"/>
          <w:sz w:val="24"/>
          <w:szCs w:val="24"/>
        </w:rPr>
        <w:t xml:space="preserve">29. В </w:t>
      </w:r>
      <w:hyperlink r:id="rId68" w:history="1">
        <w:r>
          <w:rPr>
            <w:rFonts w:ascii="Times New Roman" w:hAnsi="Times New Roman" w:cs="Times New Roman"/>
            <w:color w:val="0000FF"/>
            <w:sz w:val="24"/>
            <w:szCs w:val="24"/>
          </w:rPr>
          <w:t>статье 41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слова «инвалидности,» дополнить словами «поступления на военную службу по контракту 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часть вторую дополнить словами «либо может быть установлен нанимателем самостоятельно».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СТ_1_1_П_30_30CN__point_30"/>
      <w:bookmarkEnd w:id="30"/>
      <w:r>
        <w:rPr>
          <w:rFonts w:ascii="Times New Roman" w:hAnsi="Times New Roman" w:cs="Times New Roman"/>
          <w:color w:val="000000"/>
          <w:sz w:val="24"/>
          <w:szCs w:val="24"/>
        </w:rPr>
        <w:t xml:space="preserve">30. </w:t>
      </w:r>
      <w:hyperlink r:id="rId69" w:history="1">
        <w:r>
          <w:rPr>
            <w:rFonts w:ascii="Times New Roman" w:hAnsi="Times New Roman" w:cs="Times New Roman"/>
            <w:color w:val="0000FF"/>
            <w:sz w:val="24"/>
            <w:szCs w:val="24"/>
          </w:rPr>
          <w:t>Статьи 42</w:t>
        </w:r>
      </w:hyperlink>
      <w:r>
        <w:rPr>
          <w:rFonts w:ascii="Times New Roman" w:hAnsi="Times New Roman" w:cs="Times New Roman"/>
          <w:color w:val="000000"/>
          <w:sz w:val="24"/>
          <w:szCs w:val="24"/>
        </w:rPr>
        <w:t xml:space="preserve"> и </w:t>
      </w:r>
      <w:hyperlink r:id="rId70" w:history="1">
        <w:r>
          <w:rPr>
            <w:rFonts w:ascii="Times New Roman" w:hAnsi="Times New Roman" w:cs="Times New Roman"/>
            <w:color w:val="0000FF"/>
            <w:sz w:val="24"/>
            <w:szCs w:val="24"/>
          </w:rPr>
          <w:t>43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42. Расторжение трудового договора по инициативе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неисполнения без уважительных причин трудовых обязанностей работником, имеющим неснятое (непогашенное) дисциплинарное взыскание;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прогула (в том числе отсутствия на работе более трех часов в течение рабочего дня) без уважительных причин;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требований по охране труда, повлекшего увечье или смерть других работников;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незаконного привлечения к ответственности граждан и юридических лиц;</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неоднократного (два и более раза в течение шести месяцев) представления в уполномоченные органы неполных либо недостоверных сведений.</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43. Порядок и условия расторжения трудового договора по инициативе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Расторжение трудового договора по основаниям, указанным в </w:t>
      </w:r>
      <w:hyperlink r:id="rId71"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hyperlink r:id="rId72"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и </w:t>
      </w:r>
      <w:hyperlink r:id="rId73"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статьи 42 настоящего Кодекса, допускается, если невозможно перевести работника с его согласия на другую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увольнение работника по основаниям, указанным в </w:t>
      </w:r>
      <w:hyperlink r:id="rId74" w:history="1">
        <w:r>
          <w:rPr>
            <w:rFonts w:ascii="Times New Roman" w:hAnsi="Times New Roman" w:cs="Times New Roman"/>
            <w:color w:val="0000FF"/>
            <w:sz w:val="24"/>
            <w:szCs w:val="24"/>
          </w:rPr>
          <w:t>статье 42</w:t>
        </w:r>
      </w:hyperlink>
      <w:r>
        <w:rPr>
          <w:rFonts w:ascii="Times New Roman" w:hAnsi="Times New Roman" w:cs="Times New Roman"/>
          <w:color w:val="000000"/>
          <w:sz w:val="24"/>
          <w:szCs w:val="24"/>
        </w:rPr>
        <w:t xml:space="preserve"> настоящего Кодекса, в период временной нетрудоспособности, за исключением увольнения в соответствии с </w:t>
      </w:r>
      <w:hyperlink r:id="rId7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r:id="rId76"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42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расторжении трудового договора в соответствии с </w:t>
      </w:r>
      <w:hyperlink r:id="rId77"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7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w:t>
      </w:r>
      <w:r>
        <w:rPr>
          <w:rFonts w:ascii="Times New Roman" w:hAnsi="Times New Roman" w:cs="Times New Roman"/>
          <w:color w:val="000000"/>
          <w:sz w:val="24"/>
          <w:szCs w:val="24"/>
        </w:rPr>
        <w:lastRenderedPageBreak/>
        <w:t>увольнении по решению нанимателя работник, подлежащий увольнению, с его согласия может направляться на переподготовку.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расторжении трудового договора в соответствии с </w:t>
      </w:r>
      <w:hyperlink r:id="rId7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расторжении трудового договора в соответствии с </w:t>
      </w:r>
      <w:hyperlink r:id="rId80"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расторжении трудового договора в соответствии с абзацем вторым </w:t>
      </w:r>
      <w:hyperlink r:id="rId81"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СТ_1_1_П_31_31CN__point_31"/>
      <w:bookmarkEnd w:id="31"/>
      <w:r>
        <w:rPr>
          <w:rFonts w:ascii="Times New Roman" w:hAnsi="Times New Roman" w:cs="Times New Roman"/>
          <w:color w:val="000000"/>
          <w:sz w:val="24"/>
          <w:szCs w:val="24"/>
        </w:rPr>
        <w:t xml:space="preserve">31. В </w:t>
      </w:r>
      <w:hyperlink r:id="rId82" w:history="1">
        <w:r>
          <w:rPr>
            <w:rFonts w:ascii="Times New Roman" w:hAnsi="Times New Roman" w:cs="Times New Roman"/>
            <w:color w:val="0000FF"/>
            <w:sz w:val="24"/>
            <w:szCs w:val="24"/>
          </w:rPr>
          <w:t>статье 44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83"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после слова «должность» дополнить словом «служащего»;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8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СТ_1_1_П_32_32CN__point_32"/>
      <w:bookmarkEnd w:id="32"/>
      <w:r>
        <w:rPr>
          <w:rFonts w:ascii="Times New Roman" w:hAnsi="Times New Roman" w:cs="Times New Roman"/>
          <w:color w:val="000000"/>
          <w:sz w:val="24"/>
          <w:szCs w:val="24"/>
        </w:rPr>
        <w:t xml:space="preserve">32. В </w:t>
      </w:r>
      <w:hyperlink r:id="rId84" w:history="1">
        <w:r>
          <w:rPr>
            <w:rFonts w:ascii="Times New Roman" w:hAnsi="Times New Roman" w:cs="Times New Roman"/>
            <w:color w:val="0000FF"/>
            <w:sz w:val="24"/>
            <w:szCs w:val="24"/>
          </w:rPr>
          <w:t>статье 46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«пунктов 2 и» заменить словами «</w:t>
      </w:r>
      <w:hyperlink r:id="rId8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абзацев третьего и пятого пункта»;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первой 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«Расторжение трудового договора в случае, предусмотренном абзацем пятым </w:t>
      </w:r>
      <w:hyperlink r:id="rId86"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42 настоящего Кодекса, производится с одновременным уведомлением (в день увольнения) соответствующего профсоюза.».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СТ_1_1_П_33_33CN__point_33"/>
      <w:bookmarkEnd w:id="33"/>
      <w:r>
        <w:rPr>
          <w:rFonts w:ascii="Times New Roman" w:hAnsi="Times New Roman" w:cs="Times New Roman"/>
          <w:color w:val="000000"/>
          <w:sz w:val="24"/>
          <w:szCs w:val="24"/>
        </w:rPr>
        <w:t xml:space="preserve">33. В </w:t>
      </w:r>
      <w:hyperlink r:id="rId87"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88"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89" w:history="1">
        <w:r>
          <w:rPr>
            <w:rFonts w:ascii="Times New Roman" w:hAnsi="Times New Roman" w:cs="Times New Roman"/>
            <w:color w:val="0000FF"/>
            <w:sz w:val="24"/>
            <w:szCs w:val="24"/>
          </w:rPr>
          <w:t>1</w:t>
        </w:r>
      </w:hyperlink>
      <w:hyperlink r:id="rId9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w:t>
      </w:r>
      <w:hyperlink r:id="rId91" w:history="1">
        <w:r>
          <w:rPr>
            <w:rFonts w:ascii="Times New Roman" w:hAnsi="Times New Roman" w:cs="Times New Roman"/>
            <w:color w:val="0000FF"/>
            <w:sz w:val="24"/>
            <w:szCs w:val="24"/>
          </w:rPr>
          <w:t>статьи 36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92"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дополнить словом «служащего»;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9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СТ_1_1_П_34_34CN__point_34"/>
      <w:bookmarkEnd w:id="34"/>
      <w:r>
        <w:rPr>
          <w:rFonts w:ascii="Times New Roman" w:hAnsi="Times New Roman" w:cs="Times New Roman"/>
          <w:color w:val="000000"/>
          <w:sz w:val="24"/>
          <w:szCs w:val="24"/>
        </w:rPr>
        <w:t xml:space="preserve">34. </w:t>
      </w:r>
      <w:hyperlink r:id="rId93" w:history="1">
        <w:r>
          <w:rPr>
            <w:rFonts w:ascii="Times New Roman" w:hAnsi="Times New Roman" w:cs="Times New Roman"/>
            <w:color w:val="0000FF"/>
            <w:sz w:val="24"/>
            <w:szCs w:val="24"/>
          </w:rPr>
          <w:t>Статьи 48</w:t>
        </w:r>
      </w:hyperlink>
      <w:r>
        <w:rPr>
          <w:rFonts w:ascii="Times New Roman" w:hAnsi="Times New Roman" w:cs="Times New Roman"/>
          <w:color w:val="000000"/>
          <w:sz w:val="24"/>
          <w:szCs w:val="24"/>
        </w:rPr>
        <w:t xml:space="preserve"> и </w:t>
      </w:r>
      <w:hyperlink r:id="rId94" w:history="1">
        <w:r>
          <w:rPr>
            <w:rFonts w:ascii="Times New Roman" w:hAnsi="Times New Roman" w:cs="Times New Roman"/>
            <w:color w:val="0000FF"/>
            <w:sz w:val="24"/>
            <w:szCs w:val="24"/>
          </w:rPr>
          <w:t>49</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48. Выходное пособие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прекращении трудового договора по основаниям, указанным в </w:t>
      </w:r>
      <w:hyperlink r:id="rId95"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96"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настоящего Кодекса, работнику выплачивается выходное пособие в размере не менее трех среднемесячных заработков.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прекращении трудового договора по основаниям, указанным в </w:t>
      </w:r>
      <w:hyperlink r:id="rId97"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части второй статьи 35, </w:t>
      </w:r>
      <w:hyperlink r:id="rId98"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99"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статьи 42, </w:t>
      </w:r>
      <w:hyperlink r:id="rId100"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10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и </w:t>
      </w:r>
      <w:hyperlink r:id="rId102"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w:t>
      </w:r>
      <w:hyperlink r:id="rId103"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расторжении трудового договора с руководителем организации, его заместителем и главным бухгалтером по основанию, указанному в </w:t>
      </w:r>
      <w:hyperlink r:id="rId104" w:history="1">
        <w:r>
          <w:rPr>
            <w:rFonts w:ascii="Times New Roman" w:hAnsi="Times New Roman" w:cs="Times New Roman"/>
            <w:color w:val="0000FF"/>
            <w:sz w:val="24"/>
            <w:szCs w:val="24"/>
          </w:rPr>
          <w:t>пункте 1</w:t>
        </w:r>
      </w:hyperlink>
      <w:hyperlink r:id="rId105"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пособия может быть увеличен в порядке и на условиях, предусмотренных коллективным договором, соглашением,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Совместителям выходное пособие не выплачивается.</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49. Отстранение от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(распоряжение) объявляется работнику под роспись не позднее следующего дня, являющегося для работника рабочим. </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работника от ознакомления с приказом (распоряжением) оформляется актом с указанием присутствовавших при этом свидетелей.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не прошедшего инструктаж, стажировку и проверку знаний по вопросам охраны труда;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 использующего средства индивидуальной защиты, непосредственно обеспечивающие безопасность труда;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отстранения от работы заработная плата не начисляется, за исключением случаев, предусмотренных частью девятой настоящей статьи.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w:t>
      </w:r>
      <w:hyperlink r:id="rId106" w:history="1">
        <w:r>
          <w:rPr>
            <w:rFonts w:ascii="Times New Roman" w:hAnsi="Times New Roman" w:cs="Times New Roman"/>
            <w:color w:val="0000FF"/>
            <w:sz w:val="24"/>
            <w:szCs w:val="24"/>
          </w:rPr>
          <w:t>статьи 71</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СТ_1_1_П_35_35CN__point_35"/>
      <w:bookmarkEnd w:id="35"/>
      <w:r>
        <w:rPr>
          <w:rFonts w:ascii="Times New Roman" w:hAnsi="Times New Roman" w:cs="Times New Roman"/>
          <w:color w:val="000000"/>
          <w:sz w:val="24"/>
          <w:szCs w:val="24"/>
        </w:rPr>
        <w:t xml:space="preserve">35. В </w:t>
      </w:r>
      <w:hyperlink r:id="rId107" w:history="1">
        <w:r>
          <w:rPr>
            <w:rFonts w:ascii="Times New Roman" w:hAnsi="Times New Roman" w:cs="Times New Roman"/>
            <w:color w:val="0000FF"/>
            <w:sz w:val="24"/>
            <w:szCs w:val="24"/>
          </w:rPr>
          <w:t>статье 50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слова «работника» дополнить словами «в случаях, когда ее заполнение обязательно»;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после слова «нанимателем» дополнить словами «(за исключением нанимателя – физического лица)».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СТ_1_1_П_36_36CN__point_36"/>
      <w:bookmarkEnd w:id="36"/>
      <w:r>
        <w:rPr>
          <w:rFonts w:ascii="Times New Roman" w:hAnsi="Times New Roman" w:cs="Times New Roman"/>
          <w:color w:val="000000"/>
          <w:sz w:val="24"/>
          <w:szCs w:val="24"/>
        </w:rPr>
        <w:t xml:space="preserve">36. В </w:t>
      </w:r>
      <w:hyperlink r:id="rId108" w:history="1">
        <w:r>
          <w:rPr>
            <w:rFonts w:ascii="Times New Roman" w:hAnsi="Times New Roman" w:cs="Times New Roman"/>
            <w:color w:val="0000FF"/>
            <w:sz w:val="24"/>
            <w:szCs w:val="24"/>
          </w:rPr>
          <w:t>статье 51</w:t>
        </w:r>
      </w:hyperlink>
      <w:r>
        <w:rPr>
          <w:rFonts w:ascii="Times New Roman" w:hAnsi="Times New Roman" w:cs="Times New Roman"/>
          <w:color w:val="000000"/>
          <w:sz w:val="24"/>
          <w:szCs w:val="24"/>
        </w:rPr>
        <w:t xml:space="preserve"> слова «специальности, квалификации, должности» заменить словами «квалификации,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СТ_1_1_П_37_37CN__point_37"/>
      <w:bookmarkEnd w:id="37"/>
      <w:r>
        <w:rPr>
          <w:rFonts w:ascii="Times New Roman" w:hAnsi="Times New Roman" w:cs="Times New Roman"/>
          <w:color w:val="000000"/>
          <w:sz w:val="24"/>
          <w:szCs w:val="24"/>
        </w:rPr>
        <w:t xml:space="preserve">37. В части первой </w:t>
      </w:r>
      <w:hyperlink r:id="rId109"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110" w:history="1">
        <w:r>
          <w:rPr>
            <w:rFonts w:ascii="Times New Roman" w:hAnsi="Times New Roman" w:cs="Times New Roman"/>
            <w:color w:val="0000FF"/>
            <w:sz w:val="24"/>
            <w:szCs w:val="24"/>
          </w:rPr>
          <w:t>пунктов 2</w:t>
        </w:r>
      </w:hyperlink>
      <w:r>
        <w:rPr>
          <w:rFonts w:ascii="Times New Roman" w:hAnsi="Times New Roman" w:cs="Times New Roman"/>
          <w:color w:val="000000"/>
          <w:sz w:val="24"/>
          <w:szCs w:val="24"/>
        </w:rPr>
        <w:t xml:space="preserve"> и </w:t>
      </w:r>
      <w:hyperlink r:id="rId111" w:history="1">
        <w:r>
          <w:rPr>
            <w:rFonts w:ascii="Times New Roman" w:hAnsi="Times New Roman" w:cs="Times New Roman"/>
            <w:color w:val="0000FF"/>
            <w:sz w:val="24"/>
            <w:szCs w:val="24"/>
          </w:rPr>
          <w:t>11</w:t>
        </w:r>
      </w:hyperlink>
      <w:r>
        <w:rPr>
          <w:rFonts w:ascii="Times New Roman" w:hAnsi="Times New Roman" w:cs="Times New Roman"/>
          <w:color w:val="000000"/>
          <w:sz w:val="24"/>
          <w:szCs w:val="24"/>
        </w:rPr>
        <w:t xml:space="preserve"> слово «нормативные» в соответствующем падеже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12"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слово «технологическую» заменить словом «производственно-технологическую».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СТ_1_1_П_38_38CN__point_38"/>
      <w:bookmarkEnd w:id="38"/>
      <w:r>
        <w:rPr>
          <w:rFonts w:ascii="Times New Roman" w:hAnsi="Times New Roman" w:cs="Times New Roman"/>
          <w:color w:val="000000"/>
          <w:sz w:val="24"/>
          <w:szCs w:val="24"/>
        </w:rPr>
        <w:t xml:space="preserve">38. </w:t>
      </w:r>
      <w:hyperlink r:id="rId113"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части первой статьи 54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СТ_1_1_П_39_39CN__point_39"/>
      <w:bookmarkEnd w:id="39"/>
      <w:r>
        <w:rPr>
          <w:rFonts w:ascii="Times New Roman" w:hAnsi="Times New Roman" w:cs="Times New Roman"/>
          <w:color w:val="000000"/>
          <w:sz w:val="24"/>
          <w:szCs w:val="24"/>
        </w:rPr>
        <w:t xml:space="preserve">39. В </w:t>
      </w:r>
      <w:hyperlink r:id="rId114" w:history="1">
        <w:r>
          <w:rPr>
            <w:rFonts w:ascii="Times New Roman" w:hAnsi="Times New Roman" w:cs="Times New Roman"/>
            <w:color w:val="0000FF"/>
            <w:sz w:val="24"/>
            <w:szCs w:val="24"/>
          </w:rPr>
          <w:t>статье 55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5"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обеспечивать производственно-технологическую, исполнительскую и трудовую дисциплину;»;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116" w:history="1">
        <w:r>
          <w:rPr>
            <w:rFonts w:ascii="Times New Roman" w:hAnsi="Times New Roman" w:cs="Times New Roman"/>
            <w:color w:val="0000FF"/>
            <w:sz w:val="24"/>
            <w:szCs w:val="24"/>
          </w:rPr>
          <w:t>пунктов 7</w:t>
        </w:r>
      </w:hyperlink>
      <w:r>
        <w:rPr>
          <w:rFonts w:ascii="Times New Roman" w:hAnsi="Times New Roman" w:cs="Times New Roman"/>
          <w:color w:val="000000"/>
          <w:sz w:val="24"/>
          <w:szCs w:val="24"/>
        </w:rPr>
        <w:t xml:space="preserve">, </w:t>
      </w:r>
      <w:hyperlink r:id="rId117"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и </w:t>
      </w:r>
      <w:hyperlink r:id="rId118"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слово «нормативные» в соответствующем падеже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9" w:history="1">
        <w:r>
          <w:rPr>
            <w:rFonts w:ascii="Times New Roman" w:hAnsi="Times New Roman" w:cs="Times New Roman"/>
            <w:color w:val="0000FF"/>
            <w:sz w:val="24"/>
            <w:szCs w:val="24"/>
          </w:rPr>
          <w:t>пункт 10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0" w:history="1">
        <w:r>
          <w:rPr>
            <w:rFonts w:ascii="Times New Roman" w:hAnsi="Times New Roman" w:cs="Times New Roman"/>
            <w:color w:val="0000FF"/>
            <w:sz w:val="24"/>
            <w:szCs w:val="24"/>
          </w:rPr>
          <w:t>пункт 11</w:t>
        </w:r>
      </w:hyperlink>
      <w:r>
        <w:rPr>
          <w:rFonts w:ascii="Times New Roman" w:hAnsi="Times New Roman" w:cs="Times New Roman"/>
          <w:color w:val="000000"/>
          <w:sz w:val="24"/>
          <w:szCs w:val="24"/>
        </w:rPr>
        <w:t xml:space="preserve"> после слова «обеспечивать» дополнить словом «профессиональную»;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1" w:history="1">
        <w:r>
          <w:rPr>
            <w:rFonts w:ascii="Times New Roman" w:hAnsi="Times New Roman" w:cs="Times New Roman"/>
            <w:color w:val="0000FF"/>
            <w:sz w:val="24"/>
            <w:szCs w:val="24"/>
          </w:rPr>
          <w:t>пункт 14</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2" w:history="1">
        <w:r>
          <w:rPr>
            <w:rFonts w:ascii="Times New Roman" w:hAnsi="Times New Roman" w:cs="Times New Roman"/>
            <w:color w:val="0000FF"/>
            <w:sz w:val="24"/>
            <w:szCs w:val="24"/>
          </w:rPr>
          <w:t>пункт 15</w:t>
        </w:r>
      </w:hyperlink>
      <w:r>
        <w:rPr>
          <w:rFonts w:ascii="Times New Roman" w:hAnsi="Times New Roman" w:cs="Times New Roman"/>
          <w:color w:val="000000"/>
          <w:sz w:val="24"/>
          <w:szCs w:val="24"/>
        </w:rPr>
        <w:t xml:space="preserve"> дополнить словами «и объявлять его работнику под роспись»;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второй слово «нормативных»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СТ_1_1_П_40_40CN__point_40"/>
      <w:bookmarkEnd w:id="40"/>
      <w:r>
        <w:rPr>
          <w:rFonts w:ascii="Times New Roman" w:hAnsi="Times New Roman" w:cs="Times New Roman"/>
          <w:color w:val="000000"/>
          <w:sz w:val="24"/>
          <w:szCs w:val="24"/>
        </w:rPr>
        <w:t xml:space="preserve">40. Название </w:t>
      </w:r>
      <w:hyperlink r:id="rId123" w:history="1">
        <w:r>
          <w:rPr>
            <w:rFonts w:ascii="Times New Roman" w:hAnsi="Times New Roman" w:cs="Times New Roman"/>
            <w:color w:val="0000FF"/>
            <w:sz w:val="24"/>
            <w:szCs w:val="24"/>
          </w:rPr>
          <w:t>главы 6</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6</w:t>
      </w:r>
      <w:r>
        <w:rPr>
          <w:rFonts w:ascii="Times New Roman" w:hAnsi="Times New Roman" w:cs="Times New Roman"/>
          <w:b/>
          <w:caps/>
          <w:color w:val="000000"/>
          <w:sz w:val="24"/>
          <w:szCs w:val="24"/>
        </w:rPr>
        <w:br/>
        <w:t>ОПЛАТА ТРУДА».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СТ_1_1_П_41_41CN__point_41"/>
      <w:bookmarkEnd w:id="41"/>
      <w:r>
        <w:rPr>
          <w:rFonts w:ascii="Times New Roman" w:hAnsi="Times New Roman" w:cs="Times New Roman"/>
          <w:color w:val="000000"/>
          <w:sz w:val="24"/>
          <w:szCs w:val="24"/>
        </w:rPr>
        <w:t xml:space="preserve">41. В </w:t>
      </w:r>
      <w:hyperlink r:id="rId124" w:history="1">
        <w:r>
          <w:rPr>
            <w:rFonts w:ascii="Times New Roman" w:hAnsi="Times New Roman" w:cs="Times New Roman"/>
            <w:color w:val="0000FF"/>
            <w:sz w:val="24"/>
            <w:szCs w:val="24"/>
          </w:rPr>
          <w:t>статье 56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56. Система государственных гарантий по оплате труда работников»;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5"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126"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7"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обеспечение своевременности выплаты заработной платы и реализацию государственных гарантий в части ее размеров;».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СТ_1_1_П_42_42CN__point_42"/>
      <w:bookmarkEnd w:id="42"/>
      <w:r>
        <w:rPr>
          <w:rFonts w:ascii="Times New Roman" w:hAnsi="Times New Roman" w:cs="Times New Roman"/>
          <w:color w:val="000000"/>
          <w:sz w:val="24"/>
          <w:szCs w:val="24"/>
        </w:rPr>
        <w:t xml:space="preserve">42. </w:t>
      </w:r>
      <w:hyperlink r:id="rId128" w:history="1">
        <w:r>
          <w:rPr>
            <w:rFonts w:ascii="Times New Roman" w:hAnsi="Times New Roman" w:cs="Times New Roman"/>
            <w:color w:val="0000FF"/>
            <w:sz w:val="24"/>
            <w:szCs w:val="24"/>
          </w:rPr>
          <w:t>Статью 57</w:t>
        </w:r>
      </w:hyperlink>
      <w:r>
        <w:rPr>
          <w:rFonts w:ascii="Times New Roman" w:hAnsi="Times New Roman" w:cs="Times New Roman"/>
          <w:color w:val="000000"/>
          <w:sz w:val="24"/>
          <w:szCs w:val="24"/>
        </w:rPr>
        <w:t xml:space="preserve"> дополнить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 работника максимальным размером не ограничивается.».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СТ_1_1_П_43_43CN__point_43"/>
      <w:bookmarkEnd w:id="43"/>
      <w:r>
        <w:rPr>
          <w:rFonts w:ascii="Times New Roman" w:hAnsi="Times New Roman" w:cs="Times New Roman"/>
          <w:color w:val="000000"/>
          <w:sz w:val="24"/>
          <w:szCs w:val="24"/>
        </w:rPr>
        <w:t xml:space="preserve">43. </w:t>
      </w:r>
      <w:hyperlink r:id="rId129" w:history="1">
        <w:r>
          <w:rPr>
            <w:rFonts w:ascii="Times New Roman" w:hAnsi="Times New Roman" w:cs="Times New Roman"/>
            <w:color w:val="0000FF"/>
            <w:sz w:val="24"/>
            <w:szCs w:val="24"/>
          </w:rPr>
          <w:t>Статьи 60</w:t>
        </w:r>
      </w:hyperlink>
      <w:r>
        <w:rPr>
          <w:rFonts w:ascii="Times New Roman" w:hAnsi="Times New Roman" w:cs="Times New Roman"/>
          <w:color w:val="000000"/>
          <w:sz w:val="24"/>
          <w:szCs w:val="24"/>
        </w:rPr>
        <w:t xml:space="preserve"> и </w:t>
      </w:r>
      <w:hyperlink r:id="rId130" w:history="1">
        <w:r>
          <w:rPr>
            <w:rFonts w:ascii="Times New Roman" w:hAnsi="Times New Roman" w:cs="Times New Roman"/>
            <w:color w:val="0000FF"/>
            <w:sz w:val="24"/>
            <w:szCs w:val="24"/>
          </w:rPr>
          <w:t>61</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 – величина, отражающая сложность труда и уровень квалификации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61. Оплата труда работников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Отнесение выполняемых работ к должностям служащих (профессиям рабочих), разрядам и наличие у работника соответствующей квалификации определяются </w:t>
      </w:r>
      <w:r>
        <w:rPr>
          <w:rFonts w:ascii="Times New Roman" w:hAnsi="Times New Roman" w:cs="Times New Roman"/>
          <w:color w:val="000000"/>
          <w:sz w:val="24"/>
          <w:szCs w:val="24"/>
        </w:rPr>
        <w:lastRenderedPageBreak/>
        <w:t>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Рабочим, выполняющим нормы труда, присвоение более высокой квалификации производится в первую очередь.».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СТ_1_1_П_44_44CN__point_44"/>
      <w:bookmarkEnd w:id="44"/>
      <w:r>
        <w:rPr>
          <w:rFonts w:ascii="Times New Roman" w:hAnsi="Times New Roman" w:cs="Times New Roman"/>
          <w:color w:val="000000"/>
          <w:sz w:val="24"/>
          <w:szCs w:val="24"/>
        </w:rPr>
        <w:t xml:space="preserve">44. В </w:t>
      </w:r>
      <w:hyperlink r:id="rId131" w:history="1">
        <w:r>
          <w:rPr>
            <w:rFonts w:ascii="Times New Roman" w:hAnsi="Times New Roman" w:cs="Times New Roman"/>
            <w:color w:val="0000FF"/>
            <w:sz w:val="24"/>
            <w:szCs w:val="24"/>
          </w:rPr>
          <w:t>статье 63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w:t>
      </w:r>
      <w:hyperlink r:id="rId132" w:history="1">
        <w:r>
          <w:rPr>
            <w:rFonts w:ascii="Times New Roman" w:hAnsi="Times New Roman" w:cs="Times New Roman"/>
            <w:color w:val="0000FF"/>
            <w:sz w:val="24"/>
            <w:szCs w:val="24"/>
          </w:rPr>
          <w:t>статьями 62</w:t>
        </w:r>
      </w:hyperlink>
      <w:r>
        <w:rPr>
          <w:rFonts w:ascii="Times New Roman" w:hAnsi="Times New Roman" w:cs="Times New Roman"/>
          <w:color w:val="000000"/>
          <w:sz w:val="24"/>
          <w:szCs w:val="24"/>
        </w:rPr>
        <w:t xml:space="preserve">, </w:t>
      </w:r>
      <w:hyperlink r:id="rId133" w:history="1">
        <w:r>
          <w:rPr>
            <w:rFonts w:ascii="Times New Roman" w:hAnsi="Times New Roman" w:cs="Times New Roman"/>
            <w:color w:val="0000FF"/>
            <w:sz w:val="24"/>
            <w:szCs w:val="24"/>
          </w:rPr>
          <w:t>67</w:t>
        </w:r>
      </w:hyperlink>
      <w:r>
        <w:rPr>
          <w:rFonts w:ascii="Times New Roman" w:hAnsi="Times New Roman" w:cs="Times New Roman"/>
          <w:color w:val="000000"/>
          <w:sz w:val="24"/>
          <w:szCs w:val="24"/>
        </w:rPr>
        <w:t xml:space="preserve">, </w:t>
      </w:r>
      <w:hyperlink r:id="rId134" w:history="1">
        <w:r>
          <w:rPr>
            <w:rFonts w:ascii="Times New Roman" w:hAnsi="Times New Roman" w:cs="Times New Roman"/>
            <w:color w:val="0000FF"/>
            <w:sz w:val="24"/>
            <w:szCs w:val="24"/>
          </w:rPr>
          <w:t>69</w:t>
        </w:r>
      </w:hyperlink>
      <w:r>
        <w:rPr>
          <w:rFonts w:ascii="Times New Roman" w:hAnsi="Times New Roman" w:cs="Times New Roman"/>
          <w:color w:val="000000"/>
          <w:sz w:val="24"/>
          <w:szCs w:val="24"/>
        </w:rPr>
        <w:t xml:space="preserve"> и </w:t>
      </w:r>
      <w:hyperlink r:id="rId135"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второй слова «и приравненных к ним лиц»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третьей слова «Правительством Республики Беларусь или уполномоченным им органом» заменить словом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СТ_1_1_П_45_45CN__point_45"/>
      <w:bookmarkEnd w:id="45"/>
      <w:r>
        <w:rPr>
          <w:rFonts w:ascii="Times New Roman" w:hAnsi="Times New Roman" w:cs="Times New Roman"/>
          <w:color w:val="000000"/>
          <w:sz w:val="24"/>
          <w:szCs w:val="24"/>
        </w:rPr>
        <w:t xml:space="preserve">45. </w:t>
      </w:r>
      <w:hyperlink r:id="rId136" w:history="1">
        <w:r>
          <w:rPr>
            <w:rFonts w:ascii="Times New Roman" w:hAnsi="Times New Roman" w:cs="Times New Roman"/>
            <w:color w:val="0000FF"/>
            <w:sz w:val="24"/>
            <w:szCs w:val="24"/>
          </w:rPr>
          <w:t>Статьи 67</w:t>
        </w:r>
      </w:hyperlink>
      <w:r>
        <w:rPr>
          <w:rFonts w:ascii="Times New Roman" w:hAnsi="Times New Roman" w:cs="Times New Roman"/>
          <w:color w:val="000000"/>
          <w:sz w:val="24"/>
          <w:szCs w:val="24"/>
        </w:rPr>
        <w:t xml:space="preserve"> и </w:t>
      </w:r>
      <w:hyperlink r:id="rId137" w:history="1">
        <w:r>
          <w:rPr>
            <w:rFonts w:ascii="Times New Roman" w:hAnsi="Times New Roman" w:cs="Times New Roman"/>
            <w:color w:val="0000FF"/>
            <w:sz w:val="24"/>
            <w:szCs w:val="24"/>
          </w:rPr>
          <w:t>68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работа может выполняться в виде: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w:t>
      </w:r>
      <w:r>
        <w:rPr>
          <w:rFonts w:ascii="Times New Roman" w:hAnsi="Times New Roman" w:cs="Times New Roman"/>
          <w:color w:val="000000"/>
          <w:sz w:val="24"/>
          <w:szCs w:val="24"/>
        </w:rPr>
        <w:lastRenderedPageBreak/>
        <w:t>служащего (профессии рабочего) в течение установленной работнику продолжительности рабочего дня (рабочей смены).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68. Оплата труда при временном переводе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временном переводе с письменного согласия работника (</w:t>
      </w:r>
      <w:hyperlink r:id="rId138"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части первой статьи 32[1]) и в связи с производственной необходимостью (</w:t>
      </w:r>
      <w:hyperlink r:id="rId139"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части первой статьи 32[1]) оплата труда производится по выполняемой работе, но не ниже среднего заработка по прежней работе.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временном переводе работника на другую работу в случае простоя (</w:t>
      </w:r>
      <w:hyperlink r:id="rId140"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части первой статьи 32[1])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СТ_1_1_П_46_46CN__point_46"/>
      <w:bookmarkEnd w:id="46"/>
      <w:r>
        <w:rPr>
          <w:rFonts w:ascii="Times New Roman" w:hAnsi="Times New Roman" w:cs="Times New Roman"/>
          <w:color w:val="000000"/>
          <w:sz w:val="24"/>
          <w:szCs w:val="24"/>
        </w:rPr>
        <w:t xml:space="preserve">46. В </w:t>
      </w:r>
      <w:hyperlink r:id="rId141" w:history="1">
        <w:r>
          <w:rPr>
            <w:rFonts w:ascii="Times New Roman" w:hAnsi="Times New Roman" w:cs="Times New Roman"/>
            <w:color w:val="0000FF"/>
            <w:sz w:val="24"/>
            <w:szCs w:val="24"/>
          </w:rPr>
          <w:t>статье 69</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4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части первой слово «(окладов)» заменить словами «(тарифных окладов), окладов»;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второй слово «нормативным»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СТ_1_1_П_47_47CN__point_47"/>
      <w:bookmarkEnd w:id="47"/>
      <w:r>
        <w:rPr>
          <w:rFonts w:ascii="Times New Roman" w:hAnsi="Times New Roman" w:cs="Times New Roman"/>
          <w:color w:val="000000"/>
          <w:sz w:val="24"/>
          <w:szCs w:val="24"/>
        </w:rPr>
        <w:t xml:space="preserve">47. В </w:t>
      </w:r>
      <w:hyperlink r:id="rId143" w:history="1">
        <w:r>
          <w:rPr>
            <w:rFonts w:ascii="Times New Roman" w:hAnsi="Times New Roman" w:cs="Times New Roman"/>
            <w:color w:val="0000FF"/>
            <w:sz w:val="24"/>
            <w:szCs w:val="24"/>
          </w:rPr>
          <w:t>статье 70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«(оклада)» и «для» заменить соответственно словами «(тарифного оклада)» и «работникам»;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 «к работникам бюджетных организаций,» дополнить статью словами «государственным служащим».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СТ_1_1_П_48_48CN__point_48"/>
      <w:bookmarkEnd w:id="48"/>
      <w:r>
        <w:rPr>
          <w:rFonts w:ascii="Times New Roman" w:hAnsi="Times New Roman" w:cs="Times New Roman"/>
          <w:color w:val="000000"/>
          <w:sz w:val="24"/>
          <w:szCs w:val="24"/>
        </w:rPr>
        <w:t xml:space="preserve">48. В части первой </w:t>
      </w:r>
      <w:hyperlink r:id="rId144" w:history="1">
        <w:r>
          <w:rPr>
            <w:rFonts w:ascii="Times New Roman" w:hAnsi="Times New Roman" w:cs="Times New Roman"/>
            <w:color w:val="0000FF"/>
            <w:sz w:val="24"/>
            <w:szCs w:val="24"/>
          </w:rPr>
          <w:t>статьи 71</w:t>
        </w:r>
      </w:hyperlink>
      <w:r>
        <w:rPr>
          <w:rFonts w:ascii="Times New Roman" w:hAnsi="Times New Roman" w:cs="Times New Roman"/>
          <w:color w:val="000000"/>
          <w:sz w:val="24"/>
          <w:szCs w:val="24"/>
        </w:rPr>
        <w:t xml:space="preserve"> слова «установленной» и «(оклада)» заменить соответственно словами «установленных» и «(тарифного оклада), оклада».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СТ_1_1_П_49_49CN__point_49"/>
      <w:bookmarkEnd w:id="49"/>
      <w:r>
        <w:rPr>
          <w:rFonts w:ascii="Times New Roman" w:hAnsi="Times New Roman" w:cs="Times New Roman"/>
          <w:color w:val="000000"/>
          <w:sz w:val="24"/>
          <w:szCs w:val="24"/>
        </w:rPr>
        <w:t xml:space="preserve">49. В </w:t>
      </w:r>
      <w:hyperlink r:id="rId145" w:history="1">
        <w:r>
          <w:rPr>
            <w:rFonts w:ascii="Times New Roman" w:hAnsi="Times New Roman" w:cs="Times New Roman"/>
            <w:color w:val="0000FF"/>
            <w:sz w:val="24"/>
            <w:szCs w:val="24"/>
          </w:rPr>
          <w:t>статье 72</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статьи слова «Сохранение заработной платы» заменить словами «Оплата труда»;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дополнить словами «, за исключением временного перевода в соответствии с </w:t>
      </w:r>
      <w:hyperlink r:id="rId14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части первой статьи 32[1]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части второй слова «заработок» и «производится доплата до прежнего среднего заработка» заменить соответственно словами «заработная плата» и «его прежний средний заработок сохраняется».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СТ_1_1_П_50_50CN__point_50"/>
      <w:bookmarkEnd w:id="50"/>
      <w:r>
        <w:rPr>
          <w:rFonts w:ascii="Times New Roman" w:hAnsi="Times New Roman" w:cs="Times New Roman"/>
          <w:color w:val="000000"/>
          <w:sz w:val="24"/>
          <w:szCs w:val="24"/>
        </w:rPr>
        <w:t xml:space="preserve">50. Часть первую </w:t>
      </w:r>
      <w:hyperlink r:id="rId147" w:history="1">
        <w:r>
          <w:rPr>
            <w:rFonts w:ascii="Times New Roman" w:hAnsi="Times New Roman" w:cs="Times New Roman"/>
            <w:color w:val="0000FF"/>
            <w:sz w:val="24"/>
            <w:szCs w:val="24"/>
          </w:rPr>
          <w:t>статьи 73</w:t>
        </w:r>
      </w:hyperlink>
      <w:r>
        <w:rPr>
          <w:rFonts w:ascii="Times New Roman" w:hAnsi="Times New Roman" w:cs="Times New Roman"/>
          <w:color w:val="000000"/>
          <w:sz w:val="24"/>
          <w:szCs w:val="24"/>
        </w:rPr>
        <w:t xml:space="preserve"> дополнить словами «, если иная периодичность не определена контрактом».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СТ_1_1_П_51_51CN__point_51"/>
      <w:bookmarkEnd w:id="51"/>
      <w:r>
        <w:rPr>
          <w:rFonts w:ascii="Times New Roman" w:hAnsi="Times New Roman" w:cs="Times New Roman"/>
          <w:color w:val="000000"/>
          <w:sz w:val="24"/>
          <w:szCs w:val="24"/>
        </w:rPr>
        <w:t xml:space="preserve">51. </w:t>
      </w:r>
      <w:hyperlink r:id="rId148" w:history="1">
        <w:r>
          <w:rPr>
            <w:rFonts w:ascii="Times New Roman" w:hAnsi="Times New Roman" w:cs="Times New Roman"/>
            <w:color w:val="0000FF"/>
            <w:sz w:val="24"/>
            <w:szCs w:val="24"/>
          </w:rPr>
          <w:t>Статью 77</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77. Сроки окончательного расчета при увольнении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СТ_1_1_П_52_52CN__point_52"/>
      <w:bookmarkEnd w:id="52"/>
      <w:r>
        <w:rPr>
          <w:rFonts w:ascii="Times New Roman" w:hAnsi="Times New Roman" w:cs="Times New Roman"/>
          <w:color w:val="000000"/>
          <w:sz w:val="24"/>
          <w:szCs w:val="24"/>
        </w:rPr>
        <w:t xml:space="preserve">52. В части первой </w:t>
      </w:r>
      <w:hyperlink r:id="rId149" w:history="1">
        <w:r>
          <w:rPr>
            <w:rFonts w:ascii="Times New Roman" w:hAnsi="Times New Roman" w:cs="Times New Roman"/>
            <w:color w:val="0000FF"/>
            <w:sz w:val="24"/>
            <w:szCs w:val="24"/>
          </w:rPr>
          <w:t>статьи 82</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5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слова «по 1-е число» заменить словами «до 1-го числа»;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51"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СТ_1_1_П_53_53CN__point_53"/>
      <w:bookmarkEnd w:id="53"/>
      <w:r>
        <w:rPr>
          <w:rFonts w:ascii="Times New Roman" w:hAnsi="Times New Roman" w:cs="Times New Roman"/>
          <w:color w:val="000000"/>
          <w:sz w:val="24"/>
          <w:szCs w:val="24"/>
        </w:rPr>
        <w:t xml:space="preserve">53. В части первой </w:t>
      </w:r>
      <w:hyperlink r:id="rId152" w:history="1">
        <w:r>
          <w:rPr>
            <w:rFonts w:ascii="Times New Roman" w:hAnsi="Times New Roman" w:cs="Times New Roman"/>
            <w:color w:val="0000FF"/>
            <w:sz w:val="24"/>
            <w:szCs w:val="24"/>
          </w:rPr>
          <w:t>статьи 83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«периоде» дополнить часть словами «или в периоде, за который производятся выплаты на основе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«(окладов)» заменить словами «(тарифных окладов), окладов, должностных окладов».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СТ_1_1_П_54_54CN__point_54"/>
      <w:bookmarkEnd w:id="54"/>
      <w:r>
        <w:rPr>
          <w:rFonts w:ascii="Times New Roman" w:hAnsi="Times New Roman" w:cs="Times New Roman"/>
          <w:color w:val="000000"/>
          <w:sz w:val="24"/>
          <w:szCs w:val="24"/>
        </w:rPr>
        <w:t xml:space="preserve">54. </w:t>
      </w:r>
      <w:hyperlink r:id="rId153" w:history="1">
        <w:r>
          <w:rPr>
            <w:rFonts w:ascii="Times New Roman" w:hAnsi="Times New Roman" w:cs="Times New Roman"/>
            <w:color w:val="0000FF"/>
            <w:sz w:val="24"/>
            <w:szCs w:val="24"/>
          </w:rPr>
          <w:t>Статью 84</w:t>
        </w:r>
      </w:hyperlink>
      <w:r>
        <w:rPr>
          <w:rFonts w:ascii="Times New Roman" w:hAnsi="Times New Roman" w:cs="Times New Roman"/>
          <w:color w:val="000000"/>
          <w:sz w:val="24"/>
          <w:szCs w:val="24"/>
        </w:rPr>
        <w:t xml:space="preserve"> дополнить словами «, в порядке и на условиях, определяемых Правительством Республики Беларусь или уполномоченным им органом».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СТ_1_1_П_55_55CN__point_55"/>
      <w:bookmarkEnd w:id="55"/>
      <w:r>
        <w:rPr>
          <w:rFonts w:ascii="Times New Roman" w:hAnsi="Times New Roman" w:cs="Times New Roman"/>
          <w:color w:val="000000"/>
          <w:sz w:val="24"/>
          <w:szCs w:val="24"/>
        </w:rPr>
        <w:t xml:space="preserve">55. В </w:t>
      </w:r>
      <w:hyperlink r:id="rId154"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части первой слово «(окладов)» заменить словами «(тарифных окладов), окладов»;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СТ_1_1_П_56_56CN__point_56"/>
      <w:bookmarkEnd w:id="56"/>
      <w:r>
        <w:rPr>
          <w:rFonts w:ascii="Times New Roman" w:hAnsi="Times New Roman" w:cs="Times New Roman"/>
          <w:color w:val="000000"/>
          <w:sz w:val="24"/>
          <w:szCs w:val="24"/>
        </w:rPr>
        <w:t xml:space="preserve">56. </w:t>
      </w:r>
      <w:hyperlink r:id="rId155"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статьи 89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СТ_1_1_П_57_57CN__point_57"/>
      <w:bookmarkEnd w:id="57"/>
      <w:r>
        <w:rPr>
          <w:rFonts w:ascii="Times New Roman" w:hAnsi="Times New Roman" w:cs="Times New Roman"/>
          <w:color w:val="000000"/>
          <w:sz w:val="24"/>
          <w:szCs w:val="24"/>
        </w:rPr>
        <w:t xml:space="preserve">57. Часть третью </w:t>
      </w:r>
      <w:hyperlink r:id="rId156" w:history="1">
        <w:r>
          <w:rPr>
            <w:rFonts w:ascii="Times New Roman" w:hAnsi="Times New Roman" w:cs="Times New Roman"/>
            <w:color w:val="0000FF"/>
            <w:sz w:val="24"/>
            <w:szCs w:val="24"/>
          </w:rPr>
          <w:t>статьи 93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командировочного удостоверения устанавливается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СТ_1_1_П_58_58CN__point_58"/>
      <w:bookmarkEnd w:id="58"/>
      <w:r>
        <w:rPr>
          <w:rFonts w:ascii="Times New Roman" w:hAnsi="Times New Roman" w:cs="Times New Roman"/>
          <w:color w:val="000000"/>
          <w:sz w:val="24"/>
          <w:szCs w:val="24"/>
        </w:rPr>
        <w:t xml:space="preserve">58. В </w:t>
      </w:r>
      <w:hyperlink r:id="rId157" w:history="1">
        <w:r>
          <w:rPr>
            <w:rFonts w:ascii="Times New Roman" w:hAnsi="Times New Roman" w:cs="Times New Roman"/>
            <w:color w:val="0000FF"/>
            <w:sz w:val="24"/>
            <w:szCs w:val="24"/>
          </w:rPr>
          <w:t>статье 95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слово «(должность)» заменить словами «,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СТ_1_1_П_59_59CN__point_59"/>
      <w:bookmarkEnd w:id="59"/>
      <w:r>
        <w:rPr>
          <w:rFonts w:ascii="Times New Roman" w:hAnsi="Times New Roman" w:cs="Times New Roman"/>
          <w:color w:val="000000"/>
          <w:sz w:val="24"/>
          <w:szCs w:val="24"/>
        </w:rPr>
        <w:t xml:space="preserve">59. В </w:t>
      </w:r>
      <w:hyperlink r:id="rId158"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части первой статьи 96 слово «(оклада)» заменить словами «(тарифного оклада), оклада, должностного оклада».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СТ_1_1_П_60_60CN__point_60"/>
      <w:bookmarkEnd w:id="60"/>
      <w:r>
        <w:rPr>
          <w:rFonts w:ascii="Times New Roman" w:hAnsi="Times New Roman" w:cs="Times New Roman"/>
          <w:color w:val="000000"/>
          <w:sz w:val="24"/>
          <w:szCs w:val="24"/>
        </w:rPr>
        <w:t xml:space="preserve">60. </w:t>
      </w:r>
      <w:hyperlink r:id="rId159" w:history="1">
        <w:r>
          <w:rPr>
            <w:rFonts w:ascii="Times New Roman" w:hAnsi="Times New Roman" w:cs="Times New Roman"/>
            <w:color w:val="0000FF"/>
            <w:sz w:val="24"/>
            <w:szCs w:val="24"/>
          </w:rPr>
          <w:t>Статью 100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100. Гарантии для работников, избранных на выборные должности служащих в государственные органы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СТ_1_1_П_61_61CN__point_61"/>
      <w:bookmarkEnd w:id="61"/>
      <w:r>
        <w:rPr>
          <w:rFonts w:ascii="Times New Roman" w:hAnsi="Times New Roman" w:cs="Times New Roman"/>
          <w:color w:val="000000"/>
          <w:sz w:val="24"/>
          <w:szCs w:val="24"/>
        </w:rPr>
        <w:t xml:space="preserve">61. В </w:t>
      </w:r>
      <w:hyperlink r:id="rId160" w:history="1">
        <w:r>
          <w:rPr>
            <w:rFonts w:ascii="Times New Roman" w:hAnsi="Times New Roman" w:cs="Times New Roman"/>
            <w:color w:val="0000FF"/>
            <w:sz w:val="24"/>
            <w:szCs w:val="24"/>
          </w:rPr>
          <w:t>статье 101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слово «(должности)» заменить словами «,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1"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третьей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участия членов внештатных и добровольных пожарных формирований в тушении пожаров;».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СТ_1_1_П_62_62CN__point_62"/>
      <w:bookmarkEnd w:id="62"/>
      <w:r>
        <w:rPr>
          <w:rFonts w:ascii="Times New Roman" w:hAnsi="Times New Roman" w:cs="Times New Roman"/>
          <w:color w:val="000000"/>
          <w:sz w:val="24"/>
          <w:szCs w:val="24"/>
        </w:rPr>
        <w:t xml:space="preserve">62. В </w:t>
      </w:r>
      <w:hyperlink r:id="rId162" w:history="1">
        <w:r>
          <w:rPr>
            <w:rFonts w:ascii="Times New Roman" w:hAnsi="Times New Roman" w:cs="Times New Roman"/>
            <w:color w:val="0000FF"/>
            <w:sz w:val="24"/>
            <w:szCs w:val="24"/>
          </w:rPr>
          <w:t>статье 102</w:t>
        </w:r>
      </w:hyperlink>
      <w:r>
        <w:rPr>
          <w:rFonts w:ascii="Times New Roman" w:hAnsi="Times New Roman" w:cs="Times New Roman"/>
          <w:color w:val="000000"/>
          <w:sz w:val="24"/>
          <w:szCs w:val="24"/>
        </w:rPr>
        <w:t xml:space="preserve"> и части первой </w:t>
      </w:r>
      <w:hyperlink r:id="rId163" w:history="1">
        <w:r>
          <w:rPr>
            <w:rFonts w:ascii="Times New Roman" w:hAnsi="Times New Roman" w:cs="Times New Roman"/>
            <w:color w:val="0000FF"/>
            <w:sz w:val="24"/>
            <w:szCs w:val="24"/>
          </w:rPr>
          <w:t>статьи 292</w:t>
        </w:r>
      </w:hyperlink>
      <w:r>
        <w:rPr>
          <w:rFonts w:ascii="Times New Roman" w:hAnsi="Times New Roman" w:cs="Times New Roman"/>
          <w:color w:val="000000"/>
          <w:sz w:val="24"/>
          <w:szCs w:val="24"/>
        </w:rPr>
        <w:t xml:space="preserve"> слова «сохраняется место работы (должность)» заменить словами «сохраняются место работы,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СТ_1_1_П_63_63CN__point_63"/>
      <w:bookmarkEnd w:id="63"/>
      <w:r>
        <w:rPr>
          <w:rFonts w:ascii="Times New Roman" w:hAnsi="Times New Roman" w:cs="Times New Roman"/>
          <w:color w:val="000000"/>
          <w:sz w:val="24"/>
          <w:szCs w:val="24"/>
        </w:rPr>
        <w:t xml:space="preserve">63. В </w:t>
      </w:r>
      <w:hyperlink r:id="rId164" w:history="1">
        <w:r>
          <w:rPr>
            <w:rFonts w:ascii="Times New Roman" w:hAnsi="Times New Roman" w:cs="Times New Roman"/>
            <w:color w:val="0000FF"/>
            <w:sz w:val="24"/>
            <w:szCs w:val="24"/>
          </w:rPr>
          <w:t>статье 105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слово «осуществляемая» заменить словом «выполняемая»;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после слова «должности» дополнить словами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СТ_1_1_П_64_64CN__point_64"/>
      <w:bookmarkEnd w:id="64"/>
      <w:r>
        <w:rPr>
          <w:rFonts w:ascii="Times New Roman" w:hAnsi="Times New Roman" w:cs="Times New Roman"/>
          <w:color w:val="000000"/>
          <w:sz w:val="24"/>
          <w:szCs w:val="24"/>
        </w:rPr>
        <w:t xml:space="preserve">64. В части второй </w:t>
      </w:r>
      <w:hyperlink r:id="rId165" w:history="1">
        <w:r>
          <w:rPr>
            <w:rFonts w:ascii="Times New Roman" w:hAnsi="Times New Roman" w:cs="Times New Roman"/>
            <w:color w:val="0000FF"/>
            <w:sz w:val="24"/>
            <w:szCs w:val="24"/>
          </w:rPr>
          <w:t>статьи 107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6"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w:t>
      </w:r>
      <w:hyperlink r:id="rId167"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w:t>
      </w:r>
      <w:hyperlink r:id="rId16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и </w:t>
      </w:r>
      <w:hyperlink r:id="rId169"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части второй статьи 35, </w:t>
      </w:r>
      <w:hyperlink r:id="rId170"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и </w:t>
      </w:r>
      <w:hyperlink r:id="rId171"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статьи 42, </w:t>
      </w:r>
      <w:hyperlink r:id="rId172"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17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174"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и </w:t>
      </w:r>
      <w:hyperlink r:id="rId175"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76"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слова «, не превышающем его среднемесячного заработка» заменить словами «до трех его среднемесячных заработков».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СТ_1_1_П_65_65CN__point_65"/>
      <w:bookmarkEnd w:id="65"/>
      <w:r>
        <w:rPr>
          <w:rFonts w:ascii="Times New Roman" w:hAnsi="Times New Roman" w:cs="Times New Roman"/>
          <w:color w:val="000000"/>
          <w:sz w:val="24"/>
          <w:szCs w:val="24"/>
        </w:rPr>
        <w:t xml:space="preserve">65. В </w:t>
      </w:r>
      <w:hyperlink r:id="rId177" w:history="1">
        <w:r>
          <w:rPr>
            <w:rFonts w:ascii="Times New Roman" w:hAnsi="Times New Roman" w:cs="Times New Roman"/>
            <w:color w:val="0000FF"/>
            <w:sz w:val="24"/>
            <w:szCs w:val="24"/>
          </w:rPr>
          <w:t>статье 108</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первой 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удержании из заработной платы, производимом в соответствии с </w:t>
      </w:r>
      <w:hyperlink r:id="rId178"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части третьей слова «частями первой и второй настоящей статьи» заменить словами «настоящей статьей».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СТ_1_1_П_66_66CN__point_66"/>
      <w:bookmarkEnd w:id="66"/>
      <w:r>
        <w:rPr>
          <w:rFonts w:ascii="Times New Roman" w:hAnsi="Times New Roman" w:cs="Times New Roman"/>
          <w:color w:val="000000"/>
          <w:sz w:val="24"/>
          <w:szCs w:val="24"/>
        </w:rPr>
        <w:t xml:space="preserve">66. В </w:t>
      </w:r>
      <w:hyperlink r:id="rId179" w:history="1">
        <w:r>
          <w:rPr>
            <w:rFonts w:ascii="Times New Roman" w:hAnsi="Times New Roman" w:cs="Times New Roman"/>
            <w:color w:val="0000FF"/>
            <w:sz w:val="24"/>
            <w:szCs w:val="24"/>
          </w:rPr>
          <w:t>статье 109</w:t>
        </w:r>
      </w:hyperlink>
      <w:r>
        <w:rPr>
          <w:rFonts w:ascii="Times New Roman" w:hAnsi="Times New Roman" w:cs="Times New Roman"/>
          <w:color w:val="000000"/>
          <w:sz w:val="24"/>
          <w:szCs w:val="24"/>
        </w:rPr>
        <w:t xml:space="preserve"> слово «компенсационных» заменить словом «компенсаций».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СТ_1_1_П_67_67CN__point_67"/>
      <w:bookmarkEnd w:id="67"/>
      <w:r>
        <w:rPr>
          <w:rFonts w:ascii="Times New Roman" w:hAnsi="Times New Roman" w:cs="Times New Roman"/>
          <w:color w:val="000000"/>
          <w:sz w:val="24"/>
          <w:szCs w:val="24"/>
        </w:rPr>
        <w:t xml:space="preserve">67. </w:t>
      </w:r>
      <w:hyperlink r:id="rId180" w:history="1">
        <w:r>
          <w:rPr>
            <w:rFonts w:ascii="Times New Roman" w:hAnsi="Times New Roman" w:cs="Times New Roman"/>
            <w:color w:val="0000FF"/>
            <w:sz w:val="24"/>
            <w:szCs w:val="24"/>
          </w:rPr>
          <w:t>Статью 110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110. Рабочее время и его нормирование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w:t>
      </w:r>
      <w:r>
        <w:rPr>
          <w:rFonts w:ascii="Times New Roman" w:hAnsi="Times New Roman" w:cs="Times New Roman"/>
          <w:color w:val="000000"/>
          <w:sz w:val="24"/>
          <w:szCs w:val="24"/>
        </w:rPr>
        <w:lastRenderedPageBreak/>
        <w:t xml:space="preserve">работа, работа в выходные дни, а также в государственные праздники и праздничные дни (часть первая </w:t>
      </w:r>
      <w:hyperlink r:id="rId181" w:history="1">
        <w:r>
          <w:rPr>
            <w:rFonts w:ascii="Times New Roman" w:hAnsi="Times New Roman" w:cs="Times New Roman"/>
            <w:color w:val="0000FF"/>
            <w:sz w:val="24"/>
            <w:szCs w:val="24"/>
          </w:rPr>
          <w:t>статьи 147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СТ_1_1_П_68_68CN__point_68"/>
      <w:bookmarkEnd w:id="68"/>
      <w:r>
        <w:rPr>
          <w:rFonts w:ascii="Times New Roman" w:hAnsi="Times New Roman" w:cs="Times New Roman"/>
          <w:color w:val="000000"/>
          <w:sz w:val="24"/>
          <w:szCs w:val="24"/>
        </w:rPr>
        <w:t xml:space="preserve">68. В части третьей </w:t>
      </w:r>
      <w:hyperlink r:id="rId182" w:history="1">
        <w:r>
          <w:rPr>
            <w:rFonts w:ascii="Times New Roman" w:hAnsi="Times New Roman" w:cs="Times New Roman"/>
            <w:color w:val="0000FF"/>
            <w:sz w:val="24"/>
            <w:szCs w:val="24"/>
          </w:rPr>
          <w:t>статьи 113</w:t>
        </w:r>
      </w:hyperlink>
      <w:r>
        <w:rPr>
          <w:rFonts w:ascii="Times New Roman" w:hAnsi="Times New Roman" w:cs="Times New Roman"/>
          <w:color w:val="000000"/>
          <w:sz w:val="24"/>
          <w:szCs w:val="24"/>
        </w:rPr>
        <w:t xml:space="preserve"> слова «и должностей» заменить словами «рабочих и должностей служащих».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СТ_1_1_П_69_69CN__point_69"/>
      <w:bookmarkEnd w:id="69"/>
      <w:r>
        <w:rPr>
          <w:rFonts w:ascii="Times New Roman" w:hAnsi="Times New Roman" w:cs="Times New Roman"/>
          <w:color w:val="000000"/>
          <w:sz w:val="24"/>
          <w:szCs w:val="24"/>
        </w:rPr>
        <w:t xml:space="preserve">69. В </w:t>
      </w:r>
      <w:hyperlink r:id="rId183" w:history="1">
        <w:r>
          <w:rPr>
            <w:rFonts w:ascii="Times New Roman" w:hAnsi="Times New Roman" w:cs="Times New Roman"/>
            <w:color w:val="0000FF"/>
            <w:sz w:val="24"/>
            <w:szCs w:val="24"/>
          </w:rPr>
          <w:t>статье 116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статьи и части первой слово «работы» заменить словами «рабочего времени»;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слова «продолжительности работы» заменить словами «продолжительности рабочего времени».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СТ_1_1_П_70_70CN__point_70"/>
      <w:bookmarkEnd w:id="70"/>
      <w:r>
        <w:rPr>
          <w:rFonts w:ascii="Times New Roman" w:hAnsi="Times New Roman" w:cs="Times New Roman"/>
          <w:color w:val="000000"/>
          <w:sz w:val="24"/>
          <w:szCs w:val="24"/>
        </w:rPr>
        <w:t xml:space="preserve">70. В </w:t>
      </w:r>
      <w:hyperlink r:id="rId184" w:history="1">
        <w:r>
          <w:rPr>
            <w:rFonts w:ascii="Times New Roman" w:hAnsi="Times New Roman" w:cs="Times New Roman"/>
            <w:color w:val="0000FF"/>
            <w:sz w:val="24"/>
            <w:szCs w:val="24"/>
          </w:rPr>
          <w:t>статье 117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слова «Ночным» дополнить словом «временем»;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пятой слово «трех» заменить словом «четырнадцати».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СТ_1_1_П_71_71CN__point_71"/>
      <w:bookmarkEnd w:id="71"/>
      <w:r>
        <w:rPr>
          <w:rFonts w:ascii="Times New Roman" w:hAnsi="Times New Roman" w:cs="Times New Roman"/>
          <w:color w:val="000000"/>
          <w:sz w:val="24"/>
          <w:szCs w:val="24"/>
        </w:rPr>
        <w:t xml:space="preserve">71. В </w:t>
      </w:r>
      <w:hyperlink r:id="rId185"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части второй статьи 119 слова «с ведома» заменить словом «ведома».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СТ_1_1_П_72_72CN__point_72"/>
      <w:bookmarkEnd w:id="72"/>
      <w:r>
        <w:rPr>
          <w:rFonts w:ascii="Times New Roman" w:hAnsi="Times New Roman" w:cs="Times New Roman"/>
          <w:color w:val="000000"/>
          <w:sz w:val="24"/>
          <w:szCs w:val="24"/>
        </w:rPr>
        <w:t xml:space="preserve">72. В </w:t>
      </w:r>
      <w:hyperlink r:id="rId186" w:history="1">
        <w:r>
          <w:rPr>
            <w:rFonts w:ascii="Times New Roman" w:hAnsi="Times New Roman" w:cs="Times New Roman"/>
            <w:color w:val="0000FF"/>
            <w:sz w:val="24"/>
            <w:szCs w:val="24"/>
          </w:rPr>
          <w:t>статье 120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87"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части второй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третьей: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«от трех»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«их» дополнить часть словом «письменного».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СТ_1_1_П_73_73CN__point_73"/>
      <w:bookmarkEnd w:id="73"/>
      <w:r>
        <w:rPr>
          <w:rFonts w:ascii="Times New Roman" w:hAnsi="Times New Roman" w:cs="Times New Roman"/>
          <w:color w:val="000000"/>
          <w:sz w:val="24"/>
          <w:szCs w:val="24"/>
        </w:rPr>
        <w:t xml:space="preserve">73. В </w:t>
      </w:r>
      <w:hyperlink r:id="rId188" w:history="1">
        <w:r>
          <w:rPr>
            <w:rFonts w:ascii="Times New Roman" w:hAnsi="Times New Roman" w:cs="Times New Roman"/>
            <w:color w:val="0000FF"/>
            <w:sz w:val="24"/>
            <w:szCs w:val="24"/>
          </w:rPr>
          <w:t>статье 123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дополнить словами «, и определяется правилами внутреннего трудового распорядка или графиком работ (сменности)»;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производственной необходимости (часть вторая </w:t>
      </w:r>
      <w:hyperlink r:id="rId189" w:history="1">
        <w:r>
          <w:rPr>
            <w:rFonts w:ascii="Times New Roman" w:hAnsi="Times New Roman" w:cs="Times New Roman"/>
            <w:color w:val="0000FF"/>
            <w:sz w:val="24"/>
            <w:szCs w:val="24"/>
          </w:rPr>
          <w:t>статьи 33</w:t>
        </w:r>
      </w:hyperlink>
      <w:r>
        <w:rPr>
          <w:rFonts w:ascii="Times New Roman" w:hAnsi="Times New Roman" w:cs="Times New Roman"/>
          <w:color w:val="000000"/>
          <w:sz w:val="24"/>
          <w:szCs w:val="24"/>
        </w:rPr>
        <w:t>)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СТ_1_1_П_74_74CN__point_74"/>
      <w:bookmarkEnd w:id="74"/>
      <w:r>
        <w:rPr>
          <w:rFonts w:ascii="Times New Roman" w:hAnsi="Times New Roman" w:cs="Times New Roman"/>
          <w:color w:val="000000"/>
          <w:sz w:val="24"/>
          <w:szCs w:val="24"/>
        </w:rPr>
        <w:t xml:space="preserve">74. </w:t>
      </w:r>
      <w:hyperlink r:id="rId190" w:history="1">
        <w:r>
          <w:rPr>
            <w:rFonts w:ascii="Times New Roman" w:hAnsi="Times New Roman" w:cs="Times New Roman"/>
            <w:color w:val="0000FF"/>
            <w:sz w:val="24"/>
            <w:szCs w:val="24"/>
          </w:rPr>
          <w:t>Статью 128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128. Режим гибкого рабочего времени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w:t>
      </w:r>
      <w:r>
        <w:rPr>
          <w:rFonts w:ascii="Times New Roman" w:hAnsi="Times New Roman" w:cs="Times New Roman"/>
          <w:color w:val="000000"/>
          <w:sz w:val="24"/>
          <w:szCs w:val="24"/>
        </w:rPr>
        <w:lastRenderedPageBreak/>
        <w:t>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гибкого рабочего времени не устанавливается при сменной работе.».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СТ_1_1_П_75_75CN__point_75"/>
      <w:bookmarkEnd w:id="75"/>
      <w:r>
        <w:rPr>
          <w:rFonts w:ascii="Times New Roman" w:hAnsi="Times New Roman" w:cs="Times New Roman"/>
          <w:color w:val="000000"/>
          <w:sz w:val="24"/>
          <w:szCs w:val="24"/>
        </w:rPr>
        <w:t xml:space="preserve">75. В </w:t>
      </w:r>
      <w:hyperlink r:id="rId191" w:history="1">
        <w:r>
          <w:rPr>
            <w:rFonts w:ascii="Times New Roman" w:hAnsi="Times New Roman" w:cs="Times New Roman"/>
            <w:color w:val="0000FF"/>
            <w:sz w:val="24"/>
            <w:szCs w:val="24"/>
          </w:rPr>
          <w:t>статье 129</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92"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«(тип)»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«установленная законодательством норма рабочих часов» заменить словами «продолжительность рабочего времени, установленная нанимателем в соответствии с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четвертую и пятую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СТ_1_1_П_76_76CN__point_76"/>
      <w:bookmarkEnd w:id="76"/>
      <w:r>
        <w:rPr>
          <w:rFonts w:ascii="Times New Roman" w:hAnsi="Times New Roman" w:cs="Times New Roman"/>
          <w:color w:val="000000"/>
          <w:sz w:val="24"/>
          <w:szCs w:val="24"/>
        </w:rPr>
        <w:t xml:space="preserve">76. </w:t>
      </w:r>
      <w:hyperlink r:id="rId193" w:history="1">
        <w:r>
          <w:rPr>
            <w:rFonts w:ascii="Times New Roman" w:hAnsi="Times New Roman" w:cs="Times New Roman"/>
            <w:color w:val="0000FF"/>
            <w:sz w:val="24"/>
            <w:szCs w:val="24"/>
          </w:rPr>
          <w:t>Статью 131</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СТ_1_1_П_77_77CN__point_77"/>
      <w:bookmarkEnd w:id="77"/>
      <w:r>
        <w:rPr>
          <w:rFonts w:ascii="Times New Roman" w:hAnsi="Times New Roman" w:cs="Times New Roman"/>
          <w:color w:val="000000"/>
          <w:sz w:val="24"/>
          <w:szCs w:val="24"/>
        </w:rPr>
        <w:t xml:space="preserve">77. В </w:t>
      </w:r>
      <w:hyperlink r:id="rId194" w:history="1">
        <w:r>
          <w:rPr>
            <w:rFonts w:ascii="Times New Roman" w:hAnsi="Times New Roman" w:cs="Times New Roman"/>
            <w:color w:val="0000FF"/>
            <w:sz w:val="24"/>
            <w:szCs w:val="24"/>
          </w:rPr>
          <w:t>статье 135</w:t>
        </w:r>
      </w:hyperlink>
      <w:r>
        <w:rPr>
          <w:rFonts w:ascii="Times New Roman" w:hAnsi="Times New Roman" w:cs="Times New Roman"/>
          <w:color w:val="000000"/>
          <w:sz w:val="24"/>
          <w:szCs w:val="24"/>
        </w:rPr>
        <w:t xml:space="preserve"> слово «зимой» заменить словами «в холодный период года».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СТ_1_1_П_78_78CN__point_78"/>
      <w:bookmarkEnd w:id="78"/>
      <w:r>
        <w:rPr>
          <w:rFonts w:ascii="Times New Roman" w:hAnsi="Times New Roman" w:cs="Times New Roman"/>
          <w:color w:val="000000"/>
          <w:sz w:val="24"/>
          <w:szCs w:val="24"/>
        </w:rPr>
        <w:t xml:space="preserve">78. Часть третью </w:t>
      </w:r>
      <w:hyperlink r:id="rId195" w:history="1">
        <w:r>
          <w:rPr>
            <w:rFonts w:ascii="Times New Roman" w:hAnsi="Times New Roman" w:cs="Times New Roman"/>
            <w:color w:val="0000FF"/>
            <w:sz w:val="24"/>
            <w:szCs w:val="24"/>
          </w:rPr>
          <w:t>статьи 137</w:t>
        </w:r>
      </w:hyperlink>
      <w:r>
        <w:rPr>
          <w:rFonts w:ascii="Times New Roman" w:hAnsi="Times New Roman" w:cs="Times New Roman"/>
          <w:color w:val="000000"/>
          <w:sz w:val="24"/>
          <w:szCs w:val="24"/>
        </w:rPr>
        <w:t xml:space="preserve"> дополнить предложением следующего содержания: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СТ_1_1_П_79_79CN__point_79"/>
      <w:bookmarkEnd w:id="79"/>
      <w:r>
        <w:rPr>
          <w:rFonts w:ascii="Times New Roman" w:hAnsi="Times New Roman" w:cs="Times New Roman"/>
          <w:color w:val="000000"/>
          <w:sz w:val="24"/>
          <w:szCs w:val="24"/>
        </w:rPr>
        <w:t xml:space="preserve">79. В </w:t>
      </w:r>
      <w:hyperlink r:id="rId196" w:history="1">
        <w:r>
          <w:rPr>
            <w:rFonts w:ascii="Times New Roman" w:hAnsi="Times New Roman" w:cs="Times New Roman"/>
            <w:color w:val="0000FF"/>
            <w:sz w:val="24"/>
            <w:szCs w:val="24"/>
          </w:rPr>
          <w:t>статье 142</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 «только с» дополнить словом «письменного»;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слова «согласие от» заменить словами «письменное согласие».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СТ_1_1_П_80_80CN__point_80"/>
      <w:bookmarkEnd w:id="80"/>
      <w:r>
        <w:rPr>
          <w:rFonts w:ascii="Times New Roman" w:hAnsi="Times New Roman" w:cs="Times New Roman"/>
          <w:color w:val="000000"/>
          <w:sz w:val="24"/>
          <w:szCs w:val="24"/>
        </w:rPr>
        <w:t xml:space="preserve">80. В части первой </w:t>
      </w:r>
      <w:hyperlink r:id="rId197" w:history="1">
        <w:r>
          <w:rPr>
            <w:rFonts w:ascii="Times New Roman" w:hAnsi="Times New Roman" w:cs="Times New Roman"/>
            <w:color w:val="0000FF"/>
            <w:sz w:val="24"/>
            <w:szCs w:val="24"/>
          </w:rPr>
          <w:t>статьи 150</w:t>
        </w:r>
      </w:hyperlink>
      <w:r>
        <w:rPr>
          <w:rFonts w:ascii="Times New Roman" w:hAnsi="Times New Roman" w:cs="Times New Roman"/>
          <w:color w:val="000000"/>
          <w:sz w:val="24"/>
          <w:szCs w:val="24"/>
        </w:rPr>
        <w:t xml:space="preserve"> слова «заработной платы» заменить словами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СТ_1_1_П_81_81CN__point_81"/>
      <w:bookmarkEnd w:id="81"/>
      <w:r>
        <w:rPr>
          <w:rFonts w:ascii="Times New Roman" w:hAnsi="Times New Roman" w:cs="Times New Roman"/>
          <w:color w:val="000000"/>
          <w:sz w:val="24"/>
          <w:szCs w:val="24"/>
        </w:rPr>
        <w:t xml:space="preserve">81. В части третьей </w:t>
      </w:r>
      <w:hyperlink r:id="rId198" w:history="1">
        <w:r>
          <w:rPr>
            <w:rFonts w:ascii="Times New Roman" w:hAnsi="Times New Roman" w:cs="Times New Roman"/>
            <w:color w:val="0000FF"/>
            <w:sz w:val="24"/>
            <w:szCs w:val="24"/>
          </w:rPr>
          <w:t>статьи 153</w:t>
        </w:r>
      </w:hyperlink>
      <w:r>
        <w:rPr>
          <w:rFonts w:ascii="Times New Roman" w:hAnsi="Times New Roman" w:cs="Times New Roman"/>
          <w:color w:val="000000"/>
          <w:sz w:val="24"/>
          <w:szCs w:val="24"/>
        </w:rPr>
        <w:t xml:space="preserve"> слова «специальности, должности» заменить словами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СТ_1_1_П_82_82CN__point_82"/>
      <w:bookmarkEnd w:id="82"/>
      <w:r>
        <w:rPr>
          <w:rFonts w:ascii="Times New Roman" w:hAnsi="Times New Roman" w:cs="Times New Roman"/>
          <w:color w:val="000000"/>
          <w:sz w:val="24"/>
          <w:szCs w:val="24"/>
        </w:rPr>
        <w:t xml:space="preserve">82. Часть вторую </w:t>
      </w:r>
      <w:hyperlink r:id="rId199" w:history="1">
        <w:r>
          <w:rPr>
            <w:rFonts w:ascii="Times New Roman" w:hAnsi="Times New Roman" w:cs="Times New Roman"/>
            <w:color w:val="0000FF"/>
            <w:sz w:val="24"/>
            <w:szCs w:val="24"/>
          </w:rPr>
          <w:t>статьи 155</w:t>
        </w:r>
      </w:hyperlink>
      <w:r>
        <w:rPr>
          <w:rFonts w:ascii="Times New Roman" w:hAnsi="Times New Roman" w:cs="Times New Roman"/>
          <w:color w:val="000000"/>
          <w:sz w:val="24"/>
          <w:szCs w:val="24"/>
        </w:rPr>
        <w:t xml:space="preserve">, часть четвертую </w:t>
      </w:r>
      <w:hyperlink r:id="rId200" w:history="1">
        <w:r>
          <w:rPr>
            <w:rFonts w:ascii="Times New Roman" w:hAnsi="Times New Roman" w:cs="Times New Roman"/>
            <w:color w:val="0000FF"/>
            <w:sz w:val="24"/>
            <w:szCs w:val="24"/>
          </w:rPr>
          <w:t>статьи 348</w:t>
        </w:r>
      </w:hyperlink>
      <w:r>
        <w:rPr>
          <w:rFonts w:ascii="Times New Roman" w:hAnsi="Times New Roman" w:cs="Times New Roman"/>
          <w:color w:val="000000"/>
          <w:sz w:val="24"/>
          <w:szCs w:val="24"/>
        </w:rPr>
        <w:t xml:space="preserve">, </w:t>
      </w:r>
      <w:hyperlink r:id="rId201" w:history="1">
        <w:r>
          <w:rPr>
            <w:rFonts w:ascii="Times New Roman" w:hAnsi="Times New Roman" w:cs="Times New Roman"/>
            <w:color w:val="0000FF"/>
            <w:sz w:val="24"/>
            <w:szCs w:val="24"/>
          </w:rPr>
          <w:t>статью 405</w:t>
        </w:r>
      </w:hyperlink>
      <w:r>
        <w:rPr>
          <w:rFonts w:ascii="Times New Roman" w:hAnsi="Times New Roman" w:cs="Times New Roman"/>
          <w:color w:val="000000"/>
          <w:sz w:val="24"/>
          <w:szCs w:val="24"/>
        </w:rPr>
        <w:t xml:space="preserve"> и часть пятую </w:t>
      </w:r>
      <w:hyperlink r:id="rId202" w:history="1">
        <w:r>
          <w:rPr>
            <w:rFonts w:ascii="Times New Roman" w:hAnsi="Times New Roman" w:cs="Times New Roman"/>
            <w:color w:val="0000FF"/>
            <w:sz w:val="24"/>
            <w:szCs w:val="24"/>
          </w:rPr>
          <w:t>статьи 406</w:t>
        </w:r>
      </w:hyperlink>
      <w:r>
        <w:rPr>
          <w:rFonts w:ascii="Times New Roman" w:hAnsi="Times New Roman" w:cs="Times New Roman"/>
          <w:color w:val="000000"/>
          <w:sz w:val="24"/>
          <w:szCs w:val="24"/>
        </w:rPr>
        <w:t xml:space="preserve"> после слова «должности» дополнить словом «служащие» в соответствующем падеже.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СТ_1_1_П_83_83CN__point_83"/>
      <w:bookmarkEnd w:id="83"/>
      <w:r>
        <w:rPr>
          <w:rFonts w:ascii="Times New Roman" w:hAnsi="Times New Roman" w:cs="Times New Roman"/>
          <w:color w:val="000000"/>
          <w:sz w:val="24"/>
          <w:szCs w:val="24"/>
        </w:rPr>
        <w:t xml:space="preserve">83. Из </w:t>
      </w:r>
      <w:hyperlink r:id="rId203" w:history="1">
        <w:r>
          <w:rPr>
            <w:rFonts w:ascii="Times New Roman" w:hAnsi="Times New Roman" w:cs="Times New Roman"/>
            <w:color w:val="0000FF"/>
            <w:sz w:val="24"/>
            <w:szCs w:val="24"/>
          </w:rPr>
          <w:t>статьи 160</w:t>
        </w:r>
      </w:hyperlink>
      <w:r>
        <w:rPr>
          <w:rFonts w:ascii="Times New Roman" w:hAnsi="Times New Roman" w:cs="Times New Roman"/>
          <w:color w:val="000000"/>
          <w:sz w:val="24"/>
          <w:szCs w:val="24"/>
        </w:rPr>
        <w:t xml:space="preserve"> слова «специальностям и»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СТ_1_1_П_84_84CN__point_84"/>
      <w:bookmarkEnd w:id="84"/>
      <w:r>
        <w:rPr>
          <w:rFonts w:ascii="Times New Roman" w:hAnsi="Times New Roman" w:cs="Times New Roman"/>
          <w:color w:val="000000"/>
          <w:sz w:val="24"/>
          <w:szCs w:val="24"/>
        </w:rPr>
        <w:t xml:space="preserve">84. </w:t>
      </w:r>
      <w:hyperlink r:id="rId204" w:history="1">
        <w:r>
          <w:rPr>
            <w:rFonts w:ascii="Times New Roman" w:hAnsi="Times New Roman" w:cs="Times New Roman"/>
            <w:color w:val="0000FF"/>
            <w:sz w:val="24"/>
            <w:szCs w:val="24"/>
          </w:rPr>
          <w:t>Статью 161</w:t>
        </w:r>
      </w:hyperlink>
      <w:r>
        <w:rPr>
          <w:rFonts w:ascii="Times New Roman" w:hAnsi="Times New Roman" w:cs="Times New Roman"/>
          <w:color w:val="000000"/>
          <w:sz w:val="24"/>
          <w:szCs w:val="24"/>
        </w:rPr>
        <w:t xml:space="preserve"> после части первой дополнить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СТ_1_1_П_85_85CN__point_85"/>
      <w:bookmarkEnd w:id="85"/>
      <w:r>
        <w:rPr>
          <w:rFonts w:ascii="Times New Roman" w:hAnsi="Times New Roman" w:cs="Times New Roman"/>
          <w:color w:val="000000"/>
          <w:sz w:val="24"/>
          <w:szCs w:val="24"/>
        </w:rPr>
        <w:t xml:space="preserve">85. </w:t>
      </w:r>
      <w:hyperlink r:id="rId205" w:history="1">
        <w:r>
          <w:rPr>
            <w:rFonts w:ascii="Times New Roman" w:hAnsi="Times New Roman" w:cs="Times New Roman"/>
            <w:color w:val="0000FF"/>
            <w:sz w:val="24"/>
            <w:szCs w:val="24"/>
          </w:rPr>
          <w:t>Статью 162</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162. Суммирование трудовых отпусков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w:t>
      </w:r>
      <w:r>
        <w:rPr>
          <w:rFonts w:ascii="Times New Roman" w:hAnsi="Times New Roman" w:cs="Times New Roman"/>
          <w:color w:val="000000"/>
          <w:sz w:val="24"/>
          <w:szCs w:val="24"/>
        </w:rPr>
        <w:lastRenderedPageBreak/>
        <w:t>работника права на несколько дополнительных отпусков их продолжительность суммируется.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Дополнительные поощрительные отпуска, предоставляемые в соответствии с </w:t>
      </w:r>
      <w:hyperlink r:id="rId206"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части первой статьи 261[2] настоящего Кодекса, присоединяются к основному отпуску, на который работник имеет право (части первая и вторая </w:t>
      </w:r>
      <w:hyperlink r:id="rId207" w:history="1">
        <w:r>
          <w:rPr>
            <w:rFonts w:ascii="Times New Roman" w:hAnsi="Times New Roman" w:cs="Times New Roman"/>
            <w:color w:val="0000FF"/>
            <w:sz w:val="24"/>
            <w:szCs w:val="24"/>
          </w:rPr>
          <w:t>статьи 155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СТ_1_1_П_86_86CN__point_86"/>
      <w:bookmarkEnd w:id="86"/>
      <w:r>
        <w:rPr>
          <w:rFonts w:ascii="Times New Roman" w:hAnsi="Times New Roman" w:cs="Times New Roman"/>
          <w:color w:val="000000"/>
          <w:sz w:val="24"/>
          <w:szCs w:val="24"/>
        </w:rPr>
        <w:t xml:space="preserve">86. В части первой </w:t>
      </w:r>
      <w:hyperlink r:id="rId208" w:history="1">
        <w:r>
          <w:rPr>
            <w:rFonts w:ascii="Times New Roman" w:hAnsi="Times New Roman" w:cs="Times New Roman"/>
            <w:color w:val="0000FF"/>
            <w:sz w:val="24"/>
            <w:szCs w:val="24"/>
          </w:rPr>
          <w:t>статьи 164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слово «включается» заменить словом «включаются»;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09"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после слов «плата» и «лет» дополнить соответственно словами «(средний заработок)» и «,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4[1]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время отстранения от работы работника в случаях, предусмотренных частью девятой </w:t>
      </w:r>
      <w:hyperlink r:id="rId210"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настоящего Кодекса, а также время отстранения от работы при последующем восстановлении работника на прежней работе;»;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11"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цифру «4» заменить цифрами «4[1]».</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СТ_1_1_П_87_87CN__point_87"/>
      <w:bookmarkEnd w:id="87"/>
      <w:r>
        <w:rPr>
          <w:rFonts w:ascii="Times New Roman" w:hAnsi="Times New Roman" w:cs="Times New Roman"/>
          <w:color w:val="000000"/>
          <w:sz w:val="24"/>
          <w:szCs w:val="24"/>
        </w:rPr>
        <w:t xml:space="preserve">87. </w:t>
      </w:r>
      <w:hyperlink r:id="rId212"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второй статьи 166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СТ_1_1_П_88_88CN__point_88"/>
      <w:bookmarkEnd w:id="88"/>
      <w:r>
        <w:rPr>
          <w:rFonts w:ascii="Times New Roman" w:hAnsi="Times New Roman" w:cs="Times New Roman"/>
          <w:color w:val="000000"/>
          <w:sz w:val="24"/>
          <w:szCs w:val="24"/>
        </w:rPr>
        <w:t xml:space="preserve">88. В абзаце втором части четвертой </w:t>
      </w:r>
      <w:hyperlink r:id="rId213" w:history="1">
        <w:r>
          <w:rPr>
            <w:rFonts w:ascii="Times New Roman" w:hAnsi="Times New Roman" w:cs="Times New Roman"/>
            <w:color w:val="0000FF"/>
            <w:sz w:val="24"/>
            <w:szCs w:val="24"/>
          </w:rPr>
          <w:t>статьи 168</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14"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15"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слова «января 1990 года» заменить словами «января 1990 г.»;</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16"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слова «здравоохранения Республики Беларусь» заменить словом «здравоохранения»;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17" w:history="1">
        <w:r>
          <w:rPr>
            <w:rFonts w:ascii="Times New Roman" w:hAnsi="Times New Roman" w:cs="Times New Roman"/>
            <w:color w:val="0000FF"/>
            <w:sz w:val="24"/>
            <w:szCs w:val="24"/>
          </w:rPr>
          <w:t>пункт 10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другим работникам в соответствии с законодательными актами, коллективным договором или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СТ_1_1_П_89_89CN__point_89"/>
      <w:bookmarkEnd w:id="89"/>
      <w:r>
        <w:rPr>
          <w:rFonts w:ascii="Times New Roman" w:hAnsi="Times New Roman" w:cs="Times New Roman"/>
          <w:color w:val="000000"/>
          <w:sz w:val="24"/>
          <w:szCs w:val="24"/>
        </w:rPr>
        <w:t xml:space="preserve">89. </w:t>
      </w:r>
      <w:hyperlink r:id="rId218" w:history="1">
        <w:r>
          <w:rPr>
            <w:rFonts w:ascii="Times New Roman" w:hAnsi="Times New Roman" w:cs="Times New Roman"/>
            <w:color w:val="0000FF"/>
            <w:sz w:val="24"/>
            <w:szCs w:val="24"/>
          </w:rPr>
          <w:t>Статью 169</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169. Обязанность нанимателя уведомлять работника о времени начала трудового отпуска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w:t>
      </w:r>
      <w:r>
        <w:rPr>
          <w:rFonts w:ascii="Times New Roman" w:hAnsi="Times New Roman" w:cs="Times New Roman"/>
          <w:color w:val="000000"/>
          <w:sz w:val="24"/>
          <w:szCs w:val="24"/>
        </w:rPr>
        <w:lastRenderedPageBreak/>
        <w:t>предоставляется индивидуально по предварительной договоренности между работником и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СТ_1_1_П_90_90CN__point_90"/>
      <w:bookmarkEnd w:id="90"/>
      <w:r>
        <w:rPr>
          <w:rFonts w:ascii="Times New Roman" w:hAnsi="Times New Roman" w:cs="Times New Roman"/>
          <w:color w:val="000000"/>
          <w:sz w:val="24"/>
          <w:szCs w:val="24"/>
        </w:rPr>
        <w:t xml:space="preserve">90. Часть вторую </w:t>
      </w:r>
      <w:hyperlink r:id="rId219" w:history="1">
        <w:r>
          <w:rPr>
            <w:rFonts w:ascii="Times New Roman" w:hAnsi="Times New Roman" w:cs="Times New Roman"/>
            <w:color w:val="0000FF"/>
            <w:sz w:val="24"/>
            <w:szCs w:val="24"/>
          </w:rPr>
          <w:t>статьи 170</w:t>
        </w:r>
      </w:hyperlink>
      <w:r>
        <w:rPr>
          <w:rFonts w:ascii="Times New Roman" w:hAnsi="Times New Roman" w:cs="Times New Roman"/>
          <w:color w:val="000000"/>
          <w:sz w:val="24"/>
          <w:szCs w:val="24"/>
        </w:rPr>
        <w:t xml:space="preserve"> после слова «организации,» дополнить словами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СТ_1_1_П_91_91CN__point_91"/>
      <w:bookmarkEnd w:id="91"/>
      <w:r>
        <w:rPr>
          <w:rFonts w:ascii="Times New Roman" w:hAnsi="Times New Roman" w:cs="Times New Roman"/>
          <w:color w:val="000000"/>
          <w:sz w:val="24"/>
          <w:szCs w:val="24"/>
        </w:rPr>
        <w:t xml:space="preserve">91. Часть вторую </w:t>
      </w:r>
      <w:hyperlink r:id="rId220" w:history="1">
        <w:r>
          <w:rPr>
            <w:rFonts w:ascii="Times New Roman" w:hAnsi="Times New Roman" w:cs="Times New Roman"/>
            <w:color w:val="0000FF"/>
            <w:sz w:val="24"/>
            <w:szCs w:val="24"/>
          </w:rPr>
          <w:t>статьи 171</w:t>
        </w:r>
      </w:hyperlink>
      <w:r>
        <w:rPr>
          <w:rFonts w:ascii="Times New Roman" w:hAnsi="Times New Roman" w:cs="Times New Roman"/>
          <w:color w:val="000000"/>
          <w:sz w:val="24"/>
          <w:szCs w:val="24"/>
        </w:rPr>
        <w:t xml:space="preserve"> после слова «дней» дополнить словами «трудового отпуска».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СТ_1_1_П_92_92CN__point_92"/>
      <w:bookmarkEnd w:id="92"/>
      <w:r>
        <w:rPr>
          <w:rFonts w:ascii="Times New Roman" w:hAnsi="Times New Roman" w:cs="Times New Roman"/>
          <w:color w:val="000000"/>
          <w:sz w:val="24"/>
          <w:szCs w:val="24"/>
        </w:rPr>
        <w:t xml:space="preserve">92. Часть третью </w:t>
      </w:r>
      <w:hyperlink r:id="rId221" w:history="1">
        <w:r>
          <w:rPr>
            <w:rFonts w:ascii="Times New Roman" w:hAnsi="Times New Roman" w:cs="Times New Roman"/>
            <w:color w:val="0000FF"/>
            <w:sz w:val="24"/>
            <w:szCs w:val="24"/>
          </w:rPr>
          <w:t>статьи 174</w:t>
        </w:r>
      </w:hyperlink>
      <w:r>
        <w:rPr>
          <w:rFonts w:ascii="Times New Roman" w:hAnsi="Times New Roman" w:cs="Times New Roman"/>
          <w:color w:val="000000"/>
          <w:sz w:val="24"/>
          <w:szCs w:val="24"/>
        </w:rPr>
        <w:t xml:space="preserve"> дополнить предложением следующего содержания: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СТ_1_1_П_93_93CN__point_93"/>
      <w:bookmarkEnd w:id="93"/>
      <w:r>
        <w:rPr>
          <w:rFonts w:ascii="Times New Roman" w:hAnsi="Times New Roman" w:cs="Times New Roman"/>
          <w:color w:val="000000"/>
          <w:sz w:val="24"/>
          <w:szCs w:val="24"/>
        </w:rPr>
        <w:t xml:space="preserve">93. В части четвертой </w:t>
      </w:r>
      <w:hyperlink r:id="rId222" w:history="1">
        <w:r>
          <w:rPr>
            <w:rFonts w:ascii="Times New Roman" w:hAnsi="Times New Roman" w:cs="Times New Roman"/>
            <w:color w:val="0000FF"/>
            <w:sz w:val="24"/>
            <w:szCs w:val="24"/>
          </w:rPr>
          <w:t>статьи 179</w:t>
        </w:r>
      </w:hyperlink>
      <w:r>
        <w:rPr>
          <w:rFonts w:ascii="Times New Roman" w:hAnsi="Times New Roman" w:cs="Times New Roman"/>
          <w:color w:val="000000"/>
          <w:sz w:val="24"/>
          <w:szCs w:val="24"/>
        </w:rPr>
        <w:t xml:space="preserve"> слова «день увольнения» заменить словами «сроки, установленные </w:t>
      </w:r>
      <w:hyperlink r:id="rId223" w:history="1">
        <w:r>
          <w:rPr>
            <w:rFonts w:ascii="Times New Roman" w:hAnsi="Times New Roman" w:cs="Times New Roman"/>
            <w:color w:val="0000FF"/>
            <w:sz w:val="24"/>
            <w:szCs w:val="24"/>
          </w:rPr>
          <w:t>статьей 77</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СТ_1_1_П_94_94CN__point_94"/>
      <w:bookmarkEnd w:id="94"/>
      <w:r>
        <w:rPr>
          <w:rFonts w:ascii="Times New Roman" w:hAnsi="Times New Roman" w:cs="Times New Roman"/>
          <w:color w:val="000000"/>
          <w:sz w:val="24"/>
          <w:szCs w:val="24"/>
        </w:rPr>
        <w:t xml:space="preserve">94. </w:t>
      </w:r>
      <w:hyperlink r:id="rId224" w:history="1">
        <w:r>
          <w:rPr>
            <w:rFonts w:ascii="Times New Roman" w:hAnsi="Times New Roman" w:cs="Times New Roman"/>
            <w:color w:val="0000FF"/>
            <w:sz w:val="24"/>
            <w:szCs w:val="24"/>
          </w:rPr>
          <w:t>Статью 181</w:t>
        </w:r>
      </w:hyperlink>
      <w:r>
        <w:rPr>
          <w:rFonts w:ascii="Times New Roman" w:hAnsi="Times New Roman" w:cs="Times New Roman"/>
          <w:color w:val="000000"/>
          <w:sz w:val="24"/>
          <w:szCs w:val="24"/>
        </w:rPr>
        <w:t xml:space="preserve"> после слова «вправе» дополнить словами «, а в случаях, предусмотренных настоящим Кодексом, обязан».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СТ_1_1_П_95_95CN__point_95"/>
      <w:bookmarkEnd w:id="95"/>
      <w:r>
        <w:rPr>
          <w:rFonts w:ascii="Times New Roman" w:hAnsi="Times New Roman" w:cs="Times New Roman"/>
          <w:color w:val="000000"/>
          <w:sz w:val="24"/>
          <w:szCs w:val="24"/>
        </w:rPr>
        <w:t xml:space="preserve">95. Часть третью </w:t>
      </w:r>
      <w:hyperlink r:id="rId225" w:history="1">
        <w:r>
          <w:rPr>
            <w:rFonts w:ascii="Times New Roman" w:hAnsi="Times New Roman" w:cs="Times New Roman"/>
            <w:color w:val="0000FF"/>
            <w:sz w:val="24"/>
            <w:szCs w:val="24"/>
          </w:rPr>
          <w:t>статьи 183</w:t>
        </w:r>
      </w:hyperlink>
      <w:r>
        <w:rPr>
          <w:rFonts w:ascii="Times New Roman" w:hAnsi="Times New Roman" w:cs="Times New Roman"/>
          <w:color w:val="000000"/>
          <w:sz w:val="24"/>
          <w:szCs w:val="24"/>
        </w:rPr>
        <w:t xml:space="preserve"> дополнить словами «(средний заработок)».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СТ_1_1_П_96_96CN__point_96"/>
      <w:bookmarkEnd w:id="96"/>
      <w:r>
        <w:rPr>
          <w:rFonts w:ascii="Times New Roman" w:hAnsi="Times New Roman" w:cs="Times New Roman"/>
          <w:color w:val="000000"/>
          <w:sz w:val="24"/>
          <w:szCs w:val="24"/>
        </w:rPr>
        <w:t xml:space="preserve">96. В </w:t>
      </w:r>
      <w:hyperlink r:id="rId226" w:history="1">
        <w:r>
          <w:rPr>
            <w:rFonts w:ascii="Times New Roman" w:hAnsi="Times New Roman" w:cs="Times New Roman"/>
            <w:color w:val="0000FF"/>
            <w:sz w:val="24"/>
            <w:szCs w:val="24"/>
          </w:rPr>
          <w:t>статье 185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частях девятой и десятой слова «профессии, должности» заменить словами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СТ_1_1_П_97_97CN__point_97"/>
      <w:bookmarkEnd w:id="97"/>
      <w:r>
        <w:rPr>
          <w:rFonts w:ascii="Times New Roman" w:hAnsi="Times New Roman" w:cs="Times New Roman"/>
          <w:color w:val="000000"/>
          <w:sz w:val="24"/>
          <w:szCs w:val="24"/>
        </w:rPr>
        <w:t>97. Дополнить Кодекс статьей 186 следующего содержания:</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186. Отпуск отцу (отчиму) при рождении ребенка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СТ_1_1_П_98_98CN__point_98"/>
      <w:bookmarkEnd w:id="98"/>
      <w:r>
        <w:rPr>
          <w:rFonts w:ascii="Times New Roman" w:hAnsi="Times New Roman" w:cs="Times New Roman"/>
          <w:color w:val="000000"/>
          <w:sz w:val="24"/>
          <w:szCs w:val="24"/>
        </w:rPr>
        <w:t xml:space="preserve">98. В </w:t>
      </w:r>
      <w:hyperlink r:id="rId227" w:history="1">
        <w:r>
          <w:rPr>
            <w:rFonts w:ascii="Times New Roman" w:hAnsi="Times New Roman" w:cs="Times New Roman"/>
            <w:color w:val="0000FF"/>
            <w:sz w:val="24"/>
            <w:szCs w:val="24"/>
          </w:rPr>
          <w:t>статье 191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 «вправе с» дополнить словом «письменного»;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первой 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СТ_1_1_П_99_99CN__point_99"/>
      <w:bookmarkEnd w:id="99"/>
      <w:r>
        <w:rPr>
          <w:rFonts w:ascii="Times New Roman" w:hAnsi="Times New Roman" w:cs="Times New Roman"/>
          <w:color w:val="000000"/>
          <w:sz w:val="24"/>
          <w:szCs w:val="24"/>
        </w:rPr>
        <w:t xml:space="preserve">99. Название </w:t>
      </w:r>
      <w:hyperlink r:id="rId228" w:history="1">
        <w:r>
          <w:rPr>
            <w:rFonts w:ascii="Times New Roman" w:hAnsi="Times New Roman" w:cs="Times New Roman"/>
            <w:color w:val="0000FF"/>
            <w:sz w:val="24"/>
            <w:szCs w:val="24"/>
          </w:rPr>
          <w:t>главы 13</w:t>
        </w:r>
      </w:hyperlink>
      <w:r>
        <w:rPr>
          <w:rFonts w:ascii="Times New Roman" w:hAnsi="Times New Roman" w:cs="Times New Roman"/>
          <w:color w:val="000000"/>
          <w:sz w:val="24"/>
          <w:szCs w:val="24"/>
        </w:rPr>
        <w:t xml:space="preserve"> и </w:t>
      </w:r>
      <w:hyperlink r:id="rId229" w:history="1">
        <w:r>
          <w:rPr>
            <w:rFonts w:ascii="Times New Roman" w:hAnsi="Times New Roman" w:cs="Times New Roman"/>
            <w:color w:val="0000FF"/>
            <w:sz w:val="24"/>
            <w:szCs w:val="24"/>
          </w:rPr>
          <w:t>статью 193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ПРОИЗВОДСТВЕННО-ТЕХНОЛОГИЧЕСКАЯ, ИСПОЛНИТЕЛЬСКАЯ И ТРУДОВАЯ ДИСЦИПЛИНА</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193. Понятие производственно-технологической, исполнительской и трудовой дисциплины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СТ_1_1_П_100_100CN__point_100"/>
      <w:bookmarkEnd w:id="100"/>
      <w:r>
        <w:rPr>
          <w:rFonts w:ascii="Times New Roman" w:hAnsi="Times New Roman" w:cs="Times New Roman"/>
          <w:color w:val="000000"/>
          <w:sz w:val="24"/>
          <w:szCs w:val="24"/>
        </w:rPr>
        <w:t xml:space="preserve">100. В </w:t>
      </w:r>
      <w:hyperlink r:id="rId230" w:history="1">
        <w:r>
          <w:rPr>
            <w:rFonts w:ascii="Times New Roman" w:hAnsi="Times New Roman" w:cs="Times New Roman"/>
            <w:color w:val="0000FF"/>
            <w:sz w:val="24"/>
            <w:szCs w:val="24"/>
          </w:rPr>
          <w:t>статье 194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23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слово «нормативными»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32"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после слова «должностными» дополнить словом «(рабочими)»;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второй слово «нормативные»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СТ_1_1_П_101_101CN__point_101"/>
      <w:bookmarkEnd w:id="101"/>
      <w:r>
        <w:rPr>
          <w:rFonts w:ascii="Times New Roman" w:hAnsi="Times New Roman" w:cs="Times New Roman"/>
          <w:color w:val="000000"/>
          <w:sz w:val="24"/>
          <w:szCs w:val="24"/>
        </w:rPr>
        <w:t xml:space="preserve">101. В </w:t>
      </w:r>
      <w:hyperlink r:id="rId233" w:history="1">
        <w:r>
          <w:rPr>
            <w:rFonts w:ascii="Times New Roman" w:hAnsi="Times New Roman" w:cs="Times New Roman"/>
            <w:color w:val="0000FF"/>
            <w:sz w:val="24"/>
            <w:szCs w:val="24"/>
          </w:rPr>
          <w:t>статье 198</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совершение дисциплинарного проступка наниматель может применить к работнику следующие меры дисциплинарного взыскания: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СТ_1_1_П_101_101_ПП_1__1CN__point_1"/>
      <w:bookmarkEnd w:id="102"/>
      <w:r>
        <w:rPr>
          <w:rFonts w:ascii="Times New Roman" w:hAnsi="Times New Roman" w:cs="Times New Roman"/>
          <w:color w:val="000000"/>
          <w:sz w:val="24"/>
          <w:szCs w:val="24"/>
        </w:rPr>
        <w:t>1) замечание;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СТ_1_1_П_101_101_ПП_2__2CN__point_2"/>
      <w:bookmarkEnd w:id="103"/>
      <w:r>
        <w:rPr>
          <w:rFonts w:ascii="Times New Roman" w:hAnsi="Times New Roman" w:cs="Times New Roman"/>
          <w:color w:val="000000"/>
          <w:sz w:val="24"/>
          <w:szCs w:val="24"/>
        </w:rPr>
        <w:t>2) выговор;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СТ_1_1_П_101_101_ПП_3__3CN__point_3"/>
      <w:bookmarkEnd w:id="104"/>
      <w:r>
        <w:rPr>
          <w:rFonts w:ascii="Times New Roman" w:hAnsi="Times New Roman" w:cs="Times New Roman"/>
          <w:color w:val="000000"/>
          <w:sz w:val="24"/>
          <w:szCs w:val="24"/>
        </w:rPr>
        <w:t>3) лишение полностью или частично стимулирующих выплат на срок до двенадцати месяцев;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СТ_1_1_П_101_101_ПП_4__4CN__point_4"/>
      <w:bookmarkEnd w:id="105"/>
      <w:r>
        <w:rPr>
          <w:rFonts w:ascii="Times New Roman" w:hAnsi="Times New Roman" w:cs="Times New Roman"/>
          <w:color w:val="000000"/>
          <w:sz w:val="24"/>
          <w:szCs w:val="24"/>
        </w:rPr>
        <w:lastRenderedPageBreak/>
        <w:t>4) увольнение (</w:t>
      </w:r>
      <w:hyperlink r:id="rId234" w:history="1">
        <w:r>
          <w:rPr>
            <w:rFonts w:ascii="Times New Roman" w:hAnsi="Times New Roman" w:cs="Times New Roman"/>
            <w:color w:val="0000FF"/>
            <w:sz w:val="24"/>
            <w:szCs w:val="24"/>
          </w:rPr>
          <w:t>пункты 6–11</w:t>
        </w:r>
      </w:hyperlink>
      <w:r>
        <w:rPr>
          <w:rFonts w:ascii="Times New Roman" w:hAnsi="Times New Roman" w:cs="Times New Roman"/>
          <w:color w:val="000000"/>
          <w:sz w:val="24"/>
          <w:szCs w:val="24"/>
        </w:rPr>
        <w:t xml:space="preserve"> статьи 42, </w:t>
      </w:r>
      <w:hyperlink r:id="rId235"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w:t>
      </w:r>
      <w:hyperlink r:id="rId236" w:history="1">
        <w:r>
          <w:rPr>
            <w:rFonts w:ascii="Times New Roman" w:hAnsi="Times New Roman" w:cs="Times New Roman"/>
            <w:color w:val="0000FF"/>
            <w:sz w:val="24"/>
            <w:szCs w:val="24"/>
          </w:rPr>
          <w:t>1</w:t>
        </w:r>
      </w:hyperlink>
      <w:hyperlink r:id="rId237"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238" w:history="1">
        <w:r>
          <w:rPr>
            <w:rFonts w:ascii="Times New Roman" w:hAnsi="Times New Roman" w:cs="Times New Roman"/>
            <w:color w:val="0000FF"/>
            <w:sz w:val="24"/>
            <w:szCs w:val="24"/>
          </w:rPr>
          <w:t>5</w:t>
        </w:r>
      </w:hyperlink>
      <w:hyperlink r:id="rId23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 </w:t>
      </w:r>
      <w:hyperlink r:id="rId240"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части первой статьи 47).»;</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четвертой слово «нормативными»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СТ_1_1_П_102_102CN__point_102"/>
      <w:bookmarkEnd w:id="106"/>
      <w:r>
        <w:rPr>
          <w:rFonts w:ascii="Times New Roman" w:hAnsi="Times New Roman" w:cs="Times New Roman"/>
          <w:color w:val="000000"/>
          <w:sz w:val="24"/>
          <w:szCs w:val="24"/>
        </w:rPr>
        <w:t xml:space="preserve">102. </w:t>
      </w:r>
      <w:hyperlink r:id="rId241" w:history="1">
        <w:r>
          <w:rPr>
            <w:rFonts w:ascii="Times New Roman" w:hAnsi="Times New Roman" w:cs="Times New Roman"/>
            <w:color w:val="0000FF"/>
            <w:sz w:val="24"/>
            <w:szCs w:val="24"/>
          </w:rPr>
          <w:t>Статью 199</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199. Порядок применения дисциплинарных взысканий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применения дисциплинарного взыскания наниматель обязан затребовать письменное объяснение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каждый дисциплинарный проступок может быть применено только одно дисциплинарное взыскание.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оформляется приказом (распоряжением, постановлением, решением, протоколом).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Дисциплинарное взыскание, предусмотренное </w:t>
      </w:r>
      <w:hyperlink r:id="rId24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СТ_1_1_П_103_103CN__point_103"/>
      <w:bookmarkEnd w:id="107"/>
      <w:r>
        <w:rPr>
          <w:rFonts w:ascii="Times New Roman" w:hAnsi="Times New Roman" w:cs="Times New Roman"/>
          <w:color w:val="000000"/>
          <w:sz w:val="24"/>
          <w:szCs w:val="24"/>
        </w:rPr>
        <w:t xml:space="preserve">103. Часть первую </w:t>
      </w:r>
      <w:hyperlink r:id="rId243" w:history="1">
        <w:r>
          <w:rPr>
            <w:rFonts w:ascii="Times New Roman" w:hAnsi="Times New Roman" w:cs="Times New Roman"/>
            <w:color w:val="0000FF"/>
            <w:sz w:val="24"/>
            <w:szCs w:val="24"/>
          </w:rPr>
          <w:t>статьи 200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СТ_1_1_П_104_104CN__point_104"/>
      <w:bookmarkEnd w:id="108"/>
      <w:r>
        <w:rPr>
          <w:rFonts w:ascii="Times New Roman" w:hAnsi="Times New Roman" w:cs="Times New Roman"/>
          <w:color w:val="000000"/>
          <w:sz w:val="24"/>
          <w:szCs w:val="24"/>
        </w:rPr>
        <w:t xml:space="preserve">104. В </w:t>
      </w:r>
      <w:hyperlink r:id="rId244" w:history="1">
        <w:r>
          <w:rPr>
            <w:rFonts w:ascii="Times New Roman" w:hAnsi="Times New Roman" w:cs="Times New Roman"/>
            <w:color w:val="0000FF"/>
            <w:sz w:val="24"/>
            <w:szCs w:val="24"/>
          </w:rPr>
          <w:t>статье 201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часть четвертую после слова «должности» дополнить словом «служащих».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СТ_1_1_П_105_105CN__point_105"/>
      <w:bookmarkEnd w:id="109"/>
      <w:r>
        <w:rPr>
          <w:rFonts w:ascii="Times New Roman" w:hAnsi="Times New Roman" w:cs="Times New Roman"/>
          <w:color w:val="000000"/>
          <w:sz w:val="24"/>
          <w:szCs w:val="24"/>
        </w:rPr>
        <w:t xml:space="preserve">105. В частях первой и третьей </w:t>
      </w:r>
      <w:hyperlink r:id="rId245" w:history="1">
        <w:r>
          <w:rPr>
            <w:rFonts w:ascii="Times New Roman" w:hAnsi="Times New Roman" w:cs="Times New Roman"/>
            <w:color w:val="0000FF"/>
            <w:sz w:val="24"/>
            <w:szCs w:val="24"/>
          </w:rPr>
          <w:t>статьи 203</w:t>
        </w:r>
      </w:hyperlink>
      <w:r>
        <w:rPr>
          <w:rFonts w:ascii="Times New Roman" w:hAnsi="Times New Roman" w:cs="Times New Roman"/>
          <w:color w:val="000000"/>
          <w:sz w:val="24"/>
          <w:szCs w:val="24"/>
        </w:rPr>
        <w:t xml:space="preserve"> слова «(распоряжение), постановление» заменить словами «(распоряжение, постановление, решение, протокол)» в соответствующем падеже.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СТ_1_1_П_106_106CN__point_106"/>
      <w:bookmarkEnd w:id="110"/>
      <w:r>
        <w:rPr>
          <w:rFonts w:ascii="Times New Roman" w:hAnsi="Times New Roman" w:cs="Times New Roman"/>
          <w:color w:val="000000"/>
          <w:sz w:val="24"/>
          <w:szCs w:val="24"/>
        </w:rPr>
        <w:t xml:space="preserve">106. В </w:t>
      </w:r>
      <w:hyperlink r:id="rId246" w:history="1">
        <w:r>
          <w:rPr>
            <w:rFonts w:ascii="Times New Roman" w:hAnsi="Times New Roman" w:cs="Times New Roman"/>
            <w:color w:val="0000FF"/>
            <w:sz w:val="24"/>
            <w:szCs w:val="24"/>
          </w:rPr>
          <w:t>статье 205</w:t>
        </w:r>
      </w:hyperlink>
      <w:r>
        <w:rPr>
          <w:rFonts w:ascii="Times New Roman" w:hAnsi="Times New Roman" w:cs="Times New Roman"/>
          <w:color w:val="000000"/>
          <w:sz w:val="24"/>
          <w:szCs w:val="24"/>
        </w:rPr>
        <w:t xml:space="preserve"> слова «профессии (должности)» заменить словами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СТ_1_1_П_107_107CN__point_107"/>
      <w:bookmarkEnd w:id="111"/>
      <w:r>
        <w:rPr>
          <w:rFonts w:ascii="Times New Roman" w:hAnsi="Times New Roman" w:cs="Times New Roman"/>
          <w:color w:val="000000"/>
          <w:sz w:val="24"/>
          <w:szCs w:val="24"/>
        </w:rPr>
        <w:t xml:space="preserve">107. В </w:t>
      </w:r>
      <w:hyperlink r:id="rId247" w:history="1">
        <w:r>
          <w:rPr>
            <w:rFonts w:ascii="Times New Roman" w:hAnsi="Times New Roman" w:cs="Times New Roman"/>
            <w:color w:val="0000FF"/>
            <w:sz w:val="24"/>
            <w:szCs w:val="24"/>
          </w:rPr>
          <w:t>статье 206</w:t>
        </w:r>
      </w:hyperlink>
      <w:r>
        <w:rPr>
          <w:rFonts w:ascii="Times New Roman" w:hAnsi="Times New Roman" w:cs="Times New Roman"/>
          <w:color w:val="000000"/>
          <w:sz w:val="24"/>
          <w:szCs w:val="24"/>
        </w:rPr>
        <w:t xml:space="preserve">, части первой </w:t>
      </w:r>
      <w:hyperlink r:id="rId248" w:history="1">
        <w:r>
          <w:rPr>
            <w:rFonts w:ascii="Times New Roman" w:hAnsi="Times New Roman" w:cs="Times New Roman"/>
            <w:color w:val="0000FF"/>
            <w:sz w:val="24"/>
            <w:szCs w:val="24"/>
          </w:rPr>
          <w:t>статьи 207</w:t>
        </w:r>
      </w:hyperlink>
      <w:r>
        <w:rPr>
          <w:rFonts w:ascii="Times New Roman" w:hAnsi="Times New Roman" w:cs="Times New Roman"/>
          <w:color w:val="000000"/>
          <w:sz w:val="24"/>
          <w:szCs w:val="24"/>
        </w:rPr>
        <w:t xml:space="preserve">, </w:t>
      </w:r>
      <w:hyperlink r:id="rId249" w:history="1">
        <w:r>
          <w:rPr>
            <w:rFonts w:ascii="Times New Roman" w:hAnsi="Times New Roman" w:cs="Times New Roman"/>
            <w:color w:val="0000FF"/>
            <w:sz w:val="24"/>
            <w:szCs w:val="24"/>
          </w:rPr>
          <w:t>статье 208</w:t>
        </w:r>
      </w:hyperlink>
      <w:r>
        <w:rPr>
          <w:rFonts w:ascii="Times New Roman" w:hAnsi="Times New Roman" w:cs="Times New Roman"/>
          <w:color w:val="000000"/>
          <w:sz w:val="24"/>
          <w:szCs w:val="24"/>
        </w:rPr>
        <w:t xml:space="preserve"> и абзаце первом части первой </w:t>
      </w:r>
      <w:hyperlink r:id="rId250" w:history="1">
        <w:r>
          <w:rPr>
            <w:rFonts w:ascii="Times New Roman" w:hAnsi="Times New Roman" w:cs="Times New Roman"/>
            <w:color w:val="0000FF"/>
            <w:sz w:val="24"/>
            <w:szCs w:val="24"/>
          </w:rPr>
          <w:t>статьи 211</w:t>
        </w:r>
      </w:hyperlink>
      <w:r>
        <w:rPr>
          <w:rFonts w:ascii="Times New Roman" w:hAnsi="Times New Roman" w:cs="Times New Roman"/>
          <w:color w:val="000000"/>
          <w:sz w:val="24"/>
          <w:szCs w:val="24"/>
        </w:rPr>
        <w:t xml:space="preserve"> слова «средней заработной платы» заменить словами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СТ_1_1_П_108_108CN__point_108"/>
      <w:bookmarkEnd w:id="112"/>
      <w:r>
        <w:rPr>
          <w:rFonts w:ascii="Times New Roman" w:hAnsi="Times New Roman" w:cs="Times New Roman"/>
          <w:color w:val="000000"/>
          <w:sz w:val="24"/>
          <w:szCs w:val="24"/>
        </w:rPr>
        <w:t xml:space="preserve">108. В </w:t>
      </w:r>
      <w:hyperlink r:id="rId251" w:history="1">
        <w:r>
          <w:rPr>
            <w:rFonts w:ascii="Times New Roman" w:hAnsi="Times New Roman" w:cs="Times New Roman"/>
            <w:color w:val="0000FF"/>
            <w:sz w:val="24"/>
            <w:szCs w:val="24"/>
          </w:rPr>
          <w:t>статье 215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 успешно осваивающих содержание образовательных программ»;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«образования» дополнить часть словами «и успешно осваивающие содержание образовательных программ»;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«средней заработной платы» заменить словами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СТ_1_1_П_109_109CN__point_109"/>
      <w:bookmarkEnd w:id="113"/>
      <w:r>
        <w:rPr>
          <w:rFonts w:ascii="Times New Roman" w:hAnsi="Times New Roman" w:cs="Times New Roman"/>
          <w:color w:val="000000"/>
          <w:sz w:val="24"/>
          <w:szCs w:val="24"/>
        </w:rPr>
        <w:t xml:space="preserve">109. </w:t>
      </w:r>
      <w:hyperlink r:id="rId252" w:history="1">
        <w:r>
          <w:rPr>
            <w:rFonts w:ascii="Times New Roman" w:hAnsi="Times New Roman" w:cs="Times New Roman"/>
            <w:color w:val="0000FF"/>
            <w:sz w:val="24"/>
            <w:szCs w:val="24"/>
          </w:rPr>
          <w:t>Статью 216</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 период сдачи государственных экзаменов – 21 календарный день;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 период подготовки и защиты дипломного проекта (работы), магистерской диссертации – 90 календарных дней.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w:t>
      </w:r>
      <w:hyperlink r:id="rId253" w:history="1">
        <w:r>
          <w:rPr>
            <w:rFonts w:ascii="Times New Roman" w:hAnsi="Times New Roman" w:cs="Times New Roman"/>
            <w:color w:val="0000FF"/>
            <w:sz w:val="24"/>
            <w:szCs w:val="24"/>
          </w:rPr>
          <w:t>статьей 214</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СТ_1_1_П_110_110CN__point_110"/>
      <w:bookmarkEnd w:id="114"/>
      <w:r>
        <w:rPr>
          <w:rFonts w:ascii="Times New Roman" w:hAnsi="Times New Roman" w:cs="Times New Roman"/>
          <w:color w:val="000000"/>
          <w:sz w:val="24"/>
          <w:szCs w:val="24"/>
        </w:rPr>
        <w:t xml:space="preserve">110. </w:t>
      </w:r>
      <w:hyperlink r:id="rId254" w:history="1">
        <w:r>
          <w:rPr>
            <w:rFonts w:ascii="Times New Roman" w:hAnsi="Times New Roman" w:cs="Times New Roman"/>
            <w:color w:val="0000FF"/>
            <w:sz w:val="24"/>
            <w:szCs w:val="24"/>
          </w:rPr>
          <w:t>Статью 221</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221. Охрана труда работников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СТ_1_1_П_111_111CN__point_111"/>
      <w:bookmarkEnd w:id="115"/>
      <w:r>
        <w:rPr>
          <w:rFonts w:ascii="Times New Roman" w:hAnsi="Times New Roman" w:cs="Times New Roman"/>
          <w:color w:val="000000"/>
          <w:sz w:val="24"/>
          <w:szCs w:val="24"/>
        </w:rPr>
        <w:t xml:space="preserve">111. </w:t>
      </w:r>
      <w:hyperlink r:id="rId255" w:history="1">
        <w:r>
          <w:rPr>
            <w:rFonts w:ascii="Times New Roman" w:hAnsi="Times New Roman" w:cs="Times New Roman"/>
            <w:color w:val="0000FF"/>
            <w:sz w:val="24"/>
            <w:szCs w:val="24"/>
          </w:rPr>
          <w:t>Статьи 221</w:t>
        </w:r>
      </w:hyperlink>
      <w:hyperlink r:id="rId256" w:history="1">
        <w:r>
          <w:rPr>
            <w:rFonts w:ascii="Times New Roman" w:hAnsi="Times New Roman" w:cs="Times New Roman"/>
            <w:color w:val="0000FF"/>
            <w:sz w:val="24"/>
            <w:szCs w:val="24"/>
          </w:rPr>
          <w:t>[1]</w:t>
        </w:r>
      </w:hyperlink>
      <w:hyperlink r:id="rId257" w:history="1">
        <w:r>
          <w:rPr>
            <w:rFonts w:ascii="Times New Roman" w:hAnsi="Times New Roman" w:cs="Times New Roman"/>
            <w:color w:val="0000FF"/>
            <w:sz w:val="24"/>
            <w:szCs w:val="24"/>
          </w:rPr>
          <w:t>–222</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СТ_1_1_П_112_112CN__point_112"/>
      <w:bookmarkEnd w:id="116"/>
      <w:r>
        <w:rPr>
          <w:rFonts w:ascii="Times New Roman" w:hAnsi="Times New Roman" w:cs="Times New Roman"/>
          <w:color w:val="000000"/>
          <w:sz w:val="24"/>
          <w:szCs w:val="24"/>
        </w:rPr>
        <w:t xml:space="preserve">112. В части первой </w:t>
      </w:r>
      <w:hyperlink r:id="rId258" w:history="1">
        <w:r>
          <w:rPr>
            <w:rFonts w:ascii="Times New Roman" w:hAnsi="Times New Roman" w:cs="Times New Roman"/>
            <w:color w:val="0000FF"/>
            <w:sz w:val="24"/>
            <w:szCs w:val="24"/>
          </w:rPr>
          <w:t>статьи 223</w:t>
        </w:r>
      </w:hyperlink>
      <w:r>
        <w:rPr>
          <w:rFonts w:ascii="Times New Roman" w:hAnsi="Times New Roman" w:cs="Times New Roman"/>
          <w:color w:val="000000"/>
          <w:sz w:val="24"/>
          <w:szCs w:val="24"/>
        </w:rPr>
        <w:t xml:space="preserve"> слова «контроль (надзор)» заменить словом «надзор».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СТ_1_1_П_113_113CN__point_113"/>
      <w:bookmarkEnd w:id="117"/>
      <w:r>
        <w:rPr>
          <w:rFonts w:ascii="Times New Roman" w:hAnsi="Times New Roman" w:cs="Times New Roman"/>
          <w:color w:val="000000"/>
          <w:sz w:val="24"/>
          <w:szCs w:val="24"/>
        </w:rPr>
        <w:t xml:space="preserve">113. </w:t>
      </w:r>
      <w:hyperlink r:id="rId259" w:history="1">
        <w:r>
          <w:rPr>
            <w:rFonts w:ascii="Times New Roman" w:hAnsi="Times New Roman" w:cs="Times New Roman"/>
            <w:color w:val="0000FF"/>
            <w:sz w:val="24"/>
            <w:szCs w:val="24"/>
          </w:rPr>
          <w:t>Статьи 226</w:t>
        </w:r>
      </w:hyperlink>
      <w:r>
        <w:rPr>
          <w:rFonts w:ascii="Times New Roman" w:hAnsi="Times New Roman" w:cs="Times New Roman"/>
          <w:color w:val="000000"/>
          <w:sz w:val="24"/>
          <w:szCs w:val="24"/>
        </w:rPr>
        <w:t xml:space="preserve"> и </w:t>
      </w:r>
      <w:hyperlink r:id="rId260" w:history="1">
        <w:r>
          <w:rPr>
            <w:rFonts w:ascii="Times New Roman" w:hAnsi="Times New Roman" w:cs="Times New Roman"/>
            <w:color w:val="0000FF"/>
            <w:sz w:val="24"/>
            <w:szCs w:val="24"/>
          </w:rPr>
          <w:t>227</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СТ_1_1_П_114_114CN__point_114"/>
      <w:bookmarkEnd w:id="118"/>
      <w:r>
        <w:rPr>
          <w:rFonts w:ascii="Times New Roman" w:hAnsi="Times New Roman" w:cs="Times New Roman"/>
          <w:color w:val="000000"/>
          <w:sz w:val="24"/>
          <w:szCs w:val="24"/>
        </w:rPr>
        <w:t xml:space="preserve">114. </w:t>
      </w:r>
      <w:hyperlink r:id="rId261" w:history="1">
        <w:r>
          <w:rPr>
            <w:rFonts w:ascii="Times New Roman" w:hAnsi="Times New Roman" w:cs="Times New Roman"/>
            <w:color w:val="0000FF"/>
            <w:sz w:val="24"/>
            <w:szCs w:val="24"/>
          </w:rPr>
          <w:t>Статью 228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228. Гарантии при прохождении медицинских осмотров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СТ_1_1_П_115_115CN__point_115"/>
      <w:bookmarkEnd w:id="119"/>
      <w:r>
        <w:rPr>
          <w:rFonts w:ascii="Times New Roman" w:hAnsi="Times New Roman" w:cs="Times New Roman"/>
          <w:color w:val="000000"/>
          <w:sz w:val="24"/>
          <w:szCs w:val="24"/>
        </w:rPr>
        <w:t xml:space="preserve">115. </w:t>
      </w:r>
      <w:hyperlink r:id="rId262" w:history="1">
        <w:r>
          <w:rPr>
            <w:rFonts w:ascii="Times New Roman" w:hAnsi="Times New Roman" w:cs="Times New Roman"/>
            <w:color w:val="0000FF"/>
            <w:sz w:val="24"/>
            <w:szCs w:val="24"/>
          </w:rPr>
          <w:t>Статьи 229–232</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СТ_1_1_П_116_116CN__point_116"/>
      <w:bookmarkEnd w:id="120"/>
      <w:r>
        <w:rPr>
          <w:rFonts w:ascii="Times New Roman" w:hAnsi="Times New Roman" w:cs="Times New Roman"/>
          <w:color w:val="000000"/>
          <w:sz w:val="24"/>
          <w:szCs w:val="24"/>
        </w:rPr>
        <w:t xml:space="preserve">116. </w:t>
      </w:r>
      <w:hyperlink r:id="rId263" w:history="1">
        <w:r>
          <w:rPr>
            <w:rFonts w:ascii="Times New Roman" w:hAnsi="Times New Roman" w:cs="Times New Roman"/>
            <w:color w:val="0000FF"/>
            <w:sz w:val="24"/>
            <w:szCs w:val="24"/>
          </w:rPr>
          <w:t>Статью 233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233. Понятие индивидуального трудового спора. Органы, рассматривающие индивидуальные трудовые споры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трудовые споры рассматриваются: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комиссиями по трудовым спорам;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судами.».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СТ_1_1_П_117_117CN__point_117"/>
      <w:bookmarkEnd w:id="121"/>
      <w:r>
        <w:rPr>
          <w:rFonts w:ascii="Times New Roman" w:hAnsi="Times New Roman" w:cs="Times New Roman"/>
          <w:color w:val="000000"/>
          <w:sz w:val="24"/>
          <w:szCs w:val="24"/>
        </w:rPr>
        <w:t xml:space="preserve">117. В </w:t>
      </w:r>
      <w:hyperlink r:id="rId264" w:history="1">
        <w:r>
          <w:rPr>
            <w:rFonts w:ascii="Times New Roman" w:hAnsi="Times New Roman" w:cs="Times New Roman"/>
            <w:color w:val="0000FF"/>
            <w:sz w:val="24"/>
            <w:szCs w:val="24"/>
          </w:rPr>
          <w:t>статье 234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после слова «должности» дополнить словом «служащего»;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второй 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СТ_1_1_П_118_118CN__point_118"/>
      <w:bookmarkEnd w:id="122"/>
      <w:r>
        <w:rPr>
          <w:rFonts w:ascii="Times New Roman" w:hAnsi="Times New Roman" w:cs="Times New Roman"/>
          <w:color w:val="000000"/>
          <w:sz w:val="24"/>
          <w:szCs w:val="24"/>
        </w:rPr>
        <w:t xml:space="preserve">118. В части второй </w:t>
      </w:r>
      <w:hyperlink r:id="rId265" w:history="1">
        <w:r>
          <w:rPr>
            <w:rFonts w:ascii="Times New Roman" w:hAnsi="Times New Roman" w:cs="Times New Roman"/>
            <w:color w:val="0000FF"/>
            <w:sz w:val="24"/>
            <w:szCs w:val="24"/>
          </w:rPr>
          <w:t>статьи 236</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абзаца первого слово «нормативных»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66"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слова «профессий (должностей) и заместительстве» заменить словами «должностей служащих (профессий рабочих)»;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9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применении мер дисциплинарного взыскания, кроме увольнения.».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СТ_1_1_П_119_119CN__point_119"/>
      <w:bookmarkEnd w:id="123"/>
      <w:r>
        <w:rPr>
          <w:rFonts w:ascii="Times New Roman" w:hAnsi="Times New Roman" w:cs="Times New Roman"/>
          <w:color w:val="000000"/>
          <w:sz w:val="24"/>
          <w:szCs w:val="24"/>
        </w:rPr>
        <w:t xml:space="preserve">119. </w:t>
      </w:r>
      <w:hyperlink r:id="rId267" w:history="1">
        <w:r>
          <w:rPr>
            <w:rFonts w:ascii="Times New Roman" w:hAnsi="Times New Roman" w:cs="Times New Roman"/>
            <w:color w:val="0000FF"/>
            <w:sz w:val="24"/>
            <w:szCs w:val="24"/>
          </w:rPr>
          <w:t>Статью 240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240. Гарантии для членов комиссии по трудовым спорам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r:id="rId268" w:history="1">
        <w:r>
          <w:rPr>
            <w:rFonts w:ascii="Times New Roman" w:hAnsi="Times New Roman" w:cs="Times New Roman"/>
            <w:color w:val="0000FF"/>
            <w:sz w:val="24"/>
            <w:szCs w:val="24"/>
          </w:rPr>
          <w:t>пунктами 2</w:t>
        </w:r>
      </w:hyperlink>
      <w:r>
        <w:rPr>
          <w:rFonts w:ascii="Times New Roman" w:hAnsi="Times New Roman" w:cs="Times New Roman"/>
          <w:color w:val="000000"/>
          <w:sz w:val="24"/>
          <w:szCs w:val="24"/>
        </w:rPr>
        <w:t xml:space="preserve">, </w:t>
      </w:r>
      <w:hyperlink r:id="rId269" w:history="1">
        <w:r>
          <w:rPr>
            <w:rFonts w:ascii="Times New Roman" w:hAnsi="Times New Roman" w:cs="Times New Roman"/>
            <w:color w:val="0000FF"/>
            <w:sz w:val="24"/>
            <w:szCs w:val="24"/>
          </w:rPr>
          <w:t>6–11</w:t>
        </w:r>
      </w:hyperlink>
      <w:r>
        <w:rPr>
          <w:rFonts w:ascii="Times New Roman" w:hAnsi="Times New Roman" w:cs="Times New Roman"/>
          <w:color w:val="000000"/>
          <w:sz w:val="24"/>
          <w:szCs w:val="24"/>
        </w:rPr>
        <w:t xml:space="preserve"> статьи 42 настоящего Кодекса и иными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СТ_1_1_П_120_120CN__point_120"/>
      <w:bookmarkEnd w:id="124"/>
      <w:r>
        <w:rPr>
          <w:rFonts w:ascii="Times New Roman" w:hAnsi="Times New Roman" w:cs="Times New Roman"/>
          <w:color w:val="000000"/>
          <w:sz w:val="24"/>
          <w:szCs w:val="24"/>
        </w:rPr>
        <w:t xml:space="preserve">120. В </w:t>
      </w:r>
      <w:hyperlink r:id="rId270" w:history="1">
        <w:r>
          <w:rPr>
            <w:rFonts w:ascii="Times New Roman" w:hAnsi="Times New Roman" w:cs="Times New Roman"/>
            <w:color w:val="0000FF"/>
            <w:sz w:val="24"/>
            <w:szCs w:val="24"/>
          </w:rPr>
          <w:t>статье 241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суде рассматриваются трудовые споры по заявлению: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СТ_1_1_П_120_120_ПП_1__5CN__point_1"/>
      <w:bookmarkEnd w:id="125"/>
      <w:r>
        <w:rPr>
          <w:rFonts w:ascii="Times New Roman" w:hAnsi="Times New Roman" w:cs="Times New Roman"/>
          <w:color w:val="000000"/>
          <w:sz w:val="24"/>
          <w:szCs w:val="24"/>
        </w:rPr>
        <w:t>1) работника или нанимателя, если они не согласны с решением комиссии по трудовым спорам;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СТ_1_1_П_120_120_ПП_2__6CN__point_2"/>
      <w:bookmarkEnd w:id="126"/>
      <w:r>
        <w:rPr>
          <w:rFonts w:ascii="Times New Roman" w:hAnsi="Times New Roman" w:cs="Times New Roman"/>
          <w:color w:val="000000"/>
          <w:sz w:val="24"/>
          <w:szCs w:val="24"/>
        </w:rPr>
        <w:t xml:space="preserve">2) работника, если комиссия по трудовым спорам не рассмотрела его заявление в срок, установленный частью шестой </w:t>
      </w:r>
      <w:hyperlink r:id="rId271" w:history="1">
        <w:r>
          <w:rPr>
            <w:rFonts w:ascii="Times New Roman" w:hAnsi="Times New Roman" w:cs="Times New Roman"/>
            <w:color w:val="0000FF"/>
            <w:sz w:val="24"/>
            <w:szCs w:val="24"/>
          </w:rPr>
          <w:t>статьи 237</w:t>
        </w:r>
      </w:hyperlink>
      <w:r>
        <w:rPr>
          <w:rFonts w:ascii="Times New Roman" w:hAnsi="Times New Roman" w:cs="Times New Roman"/>
          <w:color w:val="000000"/>
          <w:sz w:val="24"/>
          <w:szCs w:val="24"/>
        </w:rPr>
        <w:t xml:space="preserve"> настоящего Кодекса, или не вынесла решение;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СТ_1_1_П_120_120_ПП_3__7CN__point_3"/>
      <w:bookmarkEnd w:id="127"/>
      <w:r>
        <w:rPr>
          <w:rFonts w:ascii="Times New Roman" w:hAnsi="Times New Roman" w:cs="Times New Roman"/>
          <w:color w:val="000000"/>
          <w:sz w:val="24"/>
          <w:szCs w:val="24"/>
        </w:rPr>
        <w:t>3) прокурора, если решение комиссии по трудовым спорам противоречит законодательству;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СТ_1_1_П_120_120_ПП_4__8CN__point_4"/>
      <w:bookmarkEnd w:id="128"/>
      <w:r>
        <w:rPr>
          <w:rFonts w:ascii="Times New Roman" w:hAnsi="Times New Roman" w:cs="Times New Roman"/>
          <w:color w:val="000000"/>
          <w:sz w:val="24"/>
          <w:szCs w:val="24"/>
        </w:rPr>
        <w:t>4) работника об отказе нанимателя в составлении акта о несчастном случае либо несогласии с его содержанием.»;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72"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руководителя организации, выступающего в качестве работника;»;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пунктами 7 и 8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работников о недействительности трудового договора в случаях, предусмотренных </w:t>
      </w:r>
      <w:hyperlink r:id="rId273"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работников о недействительности отдельных условий трудового договора в случаях, предусмотренных частью первой </w:t>
      </w:r>
      <w:hyperlink r:id="rId274"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СТ_1_1_П_121_121CN__point_121"/>
      <w:bookmarkEnd w:id="129"/>
      <w:r>
        <w:rPr>
          <w:rFonts w:ascii="Times New Roman" w:hAnsi="Times New Roman" w:cs="Times New Roman"/>
          <w:color w:val="000000"/>
          <w:sz w:val="24"/>
          <w:szCs w:val="24"/>
        </w:rPr>
        <w:t xml:space="preserve">121. Часть пятую </w:t>
      </w:r>
      <w:hyperlink r:id="rId275" w:history="1">
        <w:r>
          <w:rPr>
            <w:rFonts w:ascii="Times New Roman" w:hAnsi="Times New Roman" w:cs="Times New Roman"/>
            <w:color w:val="0000FF"/>
            <w:sz w:val="24"/>
            <w:szCs w:val="24"/>
          </w:rPr>
          <w:t>статьи 242</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СТ_1_1_П_122_122CN__point_122"/>
      <w:bookmarkEnd w:id="130"/>
      <w:r>
        <w:rPr>
          <w:rFonts w:ascii="Times New Roman" w:hAnsi="Times New Roman" w:cs="Times New Roman"/>
          <w:color w:val="000000"/>
          <w:sz w:val="24"/>
          <w:szCs w:val="24"/>
        </w:rPr>
        <w:t xml:space="preserve">122. </w:t>
      </w:r>
      <w:hyperlink r:id="rId276" w:history="1">
        <w:r>
          <w:rPr>
            <w:rFonts w:ascii="Times New Roman" w:hAnsi="Times New Roman" w:cs="Times New Roman"/>
            <w:color w:val="0000FF"/>
            <w:sz w:val="24"/>
            <w:szCs w:val="24"/>
          </w:rPr>
          <w:t>Статью 244</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244. Оплата за время вынужденного прогула или выполнения нижеоплачиваемой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w:t>
      </w:r>
      <w:r>
        <w:rPr>
          <w:rFonts w:ascii="Times New Roman" w:hAnsi="Times New Roman" w:cs="Times New Roman"/>
          <w:color w:val="000000"/>
          <w:sz w:val="24"/>
          <w:szCs w:val="24"/>
        </w:rPr>
        <w:lastRenderedPageBreak/>
        <w:t>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может произвести выплаты, предусмотренные настоящей статьей, при отсутствии решения органа, рассматривавшего трудовой спор.».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СТ_1_1_П_123_123CN__point_123"/>
      <w:bookmarkEnd w:id="131"/>
      <w:r>
        <w:rPr>
          <w:rFonts w:ascii="Times New Roman" w:hAnsi="Times New Roman" w:cs="Times New Roman"/>
          <w:color w:val="000000"/>
          <w:sz w:val="24"/>
          <w:szCs w:val="24"/>
        </w:rPr>
        <w:t xml:space="preserve">123. В части первой </w:t>
      </w:r>
      <w:hyperlink r:id="rId277" w:history="1">
        <w:r>
          <w:rPr>
            <w:rFonts w:ascii="Times New Roman" w:hAnsi="Times New Roman" w:cs="Times New Roman"/>
            <w:color w:val="0000FF"/>
            <w:sz w:val="24"/>
            <w:szCs w:val="24"/>
          </w:rPr>
          <w:t>статьи 252</w:t>
        </w:r>
      </w:hyperlink>
      <w:r>
        <w:rPr>
          <w:rFonts w:ascii="Times New Roman" w:hAnsi="Times New Roman" w:cs="Times New Roman"/>
          <w:color w:val="000000"/>
          <w:sz w:val="24"/>
          <w:szCs w:val="24"/>
        </w:rPr>
        <w:t xml:space="preserve">, </w:t>
      </w:r>
      <w:hyperlink r:id="rId278" w:history="1">
        <w:r>
          <w:rPr>
            <w:rFonts w:ascii="Times New Roman" w:hAnsi="Times New Roman" w:cs="Times New Roman"/>
            <w:color w:val="0000FF"/>
            <w:sz w:val="24"/>
            <w:szCs w:val="24"/>
          </w:rPr>
          <w:t>статьях 253</w:t>
        </w:r>
      </w:hyperlink>
      <w:r>
        <w:rPr>
          <w:rFonts w:ascii="Times New Roman" w:hAnsi="Times New Roman" w:cs="Times New Roman"/>
          <w:color w:val="000000"/>
          <w:sz w:val="24"/>
          <w:szCs w:val="24"/>
        </w:rPr>
        <w:t xml:space="preserve"> и </w:t>
      </w:r>
      <w:hyperlink r:id="rId279" w:history="1">
        <w:r>
          <w:rPr>
            <w:rFonts w:ascii="Times New Roman" w:hAnsi="Times New Roman" w:cs="Times New Roman"/>
            <w:color w:val="0000FF"/>
            <w:sz w:val="24"/>
            <w:szCs w:val="24"/>
          </w:rPr>
          <w:t>254</w:t>
        </w:r>
      </w:hyperlink>
      <w:r>
        <w:rPr>
          <w:rFonts w:ascii="Times New Roman" w:hAnsi="Times New Roman" w:cs="Times New Roman"/>
          <w:color w:val="000000"/>
          <w:sz w:val="24"/>
          <w:szCs w:val="24"/>
        </w:rPr>
        <w:t xml:space="preserve"> слова «учредительные документы» заменить словами «учредительный документ» в соответствующем падеже.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СТ_1_1_П_124_124CN__point_124"/>
      <w:bookmarkEnd w:id="132"/>
      <w:r>
        <w:rPr>
          <w:rFonts w:ascii="Times New Roman" w:hAnsi="Times New Roman" w:cs="Times New Roman"/>
          <w:color w:val="000000"/>
          <w:sz w:val="24"/>
          <w:szCs w:val="24"/>
        </w:rPr>
        <w:t xml:space="preserve">124. В </w:t>
      </w:r>
      <w:hyperlink r:id="rId280" w:history="1">
        <w:r>
          <w:rPr>
            <w:rFonts w:ascii="Times New Roman" w:hAnsi="Times New Roman" w:cs="Times New Roman"/>
            <w:color w:val="0000FF"/>
            <w:sz w:val="24"/>
            <w:szCs w:val="24"/>
          </w:rPr>
          <w:t>статье 261</w:t>
        </w:r>
      </w:hyperlink>
      <w:r>
        <w:rPr>
          <w:rFonts w:ascii="Times New Roman" w:hAnsi="Times New Roman" w:cs="Times New Roman"/>
          <w:color w:val="000000"/>
          <w:sz w:val="24"/>
          <w:szCs w:val="24"/>
        </w:rPr>
        <w:t xml:space="preserve"> слова «Учредительными документами» заменить словами «Учредительным документом».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СТ_1_1_П_125_125CN__point_125"/>
      <w:bookmarkEnd w:id="133"/>
      <w:r>
        <w:rPr>
          <w:rFonts w:ascii="Times New Roman" w:hAnsi="Times New Roman" w:cs="Times New Roman"/>
          <w:color w:val="000000"/>
          <w:sz w:val="24"/>
          <w:szCs w:val="24"/>
        </w:rPr>
        <w:t>125. Дополнить Кодекс главой 18[1] следующего содержания:</w:t>
      </w:r>
    </w:p>
    <w:p w:rsidR="0018523D" w:rsidRDefault="0018523D">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18[1]</w:t>
      </w:r>
      <w:r>
        <w:rPr>
          <w:rFonts w:ascii="Times New Roman" w:hAnsi="Times New Roman" w:cs="Times New Roman"/>
          <w:b/>
          <w:caps/>
          <w:color w:val="000000"/>
          <w:sz w:val="24"/>
          <w:szCs w:val="24"/>
        </w:rPr>
        <w:br/>
        <w:t>ОСОБЕННОСТИ РЕГУЛИРОВАНИЯ ТРУДА РАБОТНИКОВ, С КОТОРЫМИ ЗАКЛЮЧАЮТСЯ КОНТРАКТЫ</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261</w:t>
      </w:r>
      <w:r>
        <w:rPr>
          <w:rFonts w:ascii="Times New Roman" w:hAnsi="Times New Roman" w:cs="Times New Roman"/>
          <w:b/>
          <w:color w:val="000000"/>
          <w:sz w:val="24"/>
          <w:szCs w:val="24"/>
          <w:vertAlign w:val="superscript"/>
        </w:rPr>
        <w:t>1</w:t>
      </w:r>
      <w:r>
        <w:rPr>
          <w:rFonts w:ascii="Times New Roman" w:hAnsi="Times New Roman" w:cs="Times New Roman"/>
          <w:b/>
          <w:color w:val="000000"/>
          <w:sz w:val="24"/>
          <w:szCs w:val="24"/>
        </w:rPr>
        <w:t>. Заключение контракта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может заключаться по соглашению сторон: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приеме на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 работником, с которым заключен трудовой договор на неопределенный срок, срочный трудовой договор;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иных случаях, предусмотренных настоящим Кодексом и иными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законодательством, заключение контрактов является обязательным.</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261[2]. Содержание и условия контракта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Контракт должен содержать помимо сведений и условий, предусмотренных </w:t>
      </w:r>
      <w:hyperlink r:id="rId281" w:history="1">
        <w:r>
          <w:rPr>
            <w:rFonts w:ascii="Times New Roman" w:hAnsi="Times New Roman" w:cs="Times New Roman"/>
            <w:color w:val="0000FF"/>
            <w:sz w:val="24"/>
            <w:szCs w:val="24"/>
          </w:rPr>
          <w:t>статьей 19</w:t>
        </w:r>
      </w:hyperlink>
      <w:r>
        <w:rPr>
          <w:rFonts w:ascii="Times New Roman" w:hAnsi="Times New Roman" w:cs="Times New Roman"/>
          <w:color w:val="000000"/>
          <w:sz w:val="24"/>
          <w:szCs w:val="24"/>
        </w:rPr>
        <w:t xml:space="preserve"> настоящего Кодекса, в качестве обязательных следующие сведения и условия: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дни и периодичность (не реже одного раза в месяц) выплаты заработной платы;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проведение аттестации не реже одного раза в три года, если иной срок не установлен Президентом Республики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дополнительные меры стимулирования труда, в том числе: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дополнительного поощрительного отпуска до пяти календарных дней с сохранением среднего заработка;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w:t>
      </w:r>
      <w:r>
        <w:rPr>
          <w:rFonts w:ascii="Times New Roman" w:hAnsi="Times New Roman" w:cs="Times New Roman"/>
          <w:color w:val="000000"/>
          <w:sz w:val="24"/>
          <w:szCs w:val="24"/>
        </w:rPr>
        <w:lastRenderedPageBreak/>
        <w:t>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w:t>
      </w:r>
      <w:hyperlink r:id="rId282" w:history="1">
        <w:r>
          <w:rPr>
            <w:rFonts w:ascii="Times New Roman" w:hAnsi="Times New Roman" w:cs="Times New Roman"/>
            <w:color w:val="0000FF"/>
            <w:sz w:val="24"/>
            <w:szCs w:val="24"/>
          </w:rPr>
          <w:t>статьей 32</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уменьшение (лишение) премий всех видов независимо от привлечения к дисциплинарной ответственности за: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государственного имущества не в служебных целях;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w:t>
      </w:r>
      <w:hyperlink r:id="rId283" w:history="1">
        <w:r>
          <w:rPr>
            <w:rFonts w:ascii="Times New Roman" w:hAnsi="Times New Roman" w:cs="Times New Roman"/>
            <w:color w:val="0000FF"/>
            <w:sz w:val="24"/>
            <w:szCs w:val="24"/>
          </w:rPr>
          <w:t>статьи 261</w:t>
        </w:r>
      </w:hyperlink>
      <w:hyperlink r:id="rId28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Обсуждение содержания контракта работника – члена профсоюза производится с участием представителя соответствующего профсоюза.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форма контракта утверждается Правительством Республики Беларусь.</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261[3]. Срок действия контракта. Продление контракта. Заключение нового контракта. Прекращение контракта в связи с истечением срока его действия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w:t>
      </w:r>
      <w:r>
        <w:rPr>
          <w:rFonts w:ascii="Times New Roman" w:hAnsi="Times New Roman" w:cs="Times New Roman"/>
          <w:color w:val="000000"/>
          <w:sz w:val="24"/>
          <w:szCs w:val="24"/>
        </w:rPr>
        <w:lastRenderedPageBreak/>
        <w:t>–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w:t>
      </w:r>
      <w:hyperlink r:id="rId285" w:history="1">
        <w:r>
          <w:rPr>
            <w:rFonts w:ascii="Times New Roman" w:hAnsi="Times New Roman" w:cs="Times New Roman"/>
            <w:color w:val="0000FF"/>
            <w:sz w:val="24"/>
            <w:szCs w:val="24"/>
          </w:rPr>
          <w:t>статья 261</w:t>
        </w:r>
      </w:hyperlink>
      <w:hyperlink r:id="rId286"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w:t>
      </w:r>
      <w:hyperlink r:id="rId287" w:history="1">
        <w:r>
          <w:rPr>
            <w:rFonts w:ascii="Times New Roman" w:hAnsi="Times New Roman" w:cs="Times New Roman"/>
            <w:color w:val="0000FF"/>
            <w:sz w:val="24"/>
            <w:szCs w:val="24"/>
          </w:rPr>
          <w:t>статья 261</w:t>
        </w:r>
      </w:hyperlink>
      <w:hyperlink r:id="rId28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261[4]. Случаи, когда трудовые отношения продолжаются на условиях трудового договора, заключенного на неопределенный срок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w:t>
      </w:r>
      <w:hyperlink r:id="rId289" w:history="1">
        <w:r>
          <w:rPr>
            <w:rFonts w:ascii="Times New Roman" w:hAnsi="Times New Roman" w:cs="Times New Roman"/>
            <w:color w:val="0000FF"/>
            <w:sz w:val="24"/>
            <w:szCs w:val="24"/>
          </w:rPr>
          <w:t>статьями 18</w:t>
        </w:r>
      </w:hyperlink>
      <w:r>
        <w:rPr>
          <w:rFonts w:ascii="Times New Roman" w:hAnsi="Times New Roman" w:cs="Times New Roman"/>
          <w:color w:val="000000"/>
          <w:sz w:val="24"/>
          <w:szCs w:val="24"/>
        </w:rPr>
        <w:t xml:space="preserve"> и </w:t>
      </w:r>
      <w:hyperlink r:id="rId290"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настоящего Кодекса не позднее дня, следующего за днем предъявления одной из сторон требования о заключении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261[5]. Гарантии при заключении, продлении срока действия и прекращении контракта для отдельных категорий работников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контракта с беременной женщиной с ее согласия продлевается на период беременности либо иной срок по соглашению сторон.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Наниматель с согласия работника обязан продлить срок действия контракта либо заключить новый контракт: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w:t>
      </w:r>
      <w:hyperlink r:id="rId291" w:history="1">
        <w:r>
          <w:rPr>
            <w:rFonts w:ascii="Times New Roman" w:hAnsi="Times New Roman" w:cs="Times New Roman"/>
            <w:color w:val="0000FF"/>
            <w:sz w:val="24"/>
            <w:szCs w:val="24"/>
          </w:rPr>
          <w:t>статьи 261</w:t>
        </w:r>
      </w:hyperlink>
      <w:hyperlink r:id="rId292"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настоящего Кодекса и частью третьей настоящей статьи.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СТ_1_1_П_126_126CN__point_126"/>
      <w:bookmarkEnd w:id="134"/>
      <w:r>
        <w:rPr>
          <w:rFonts w:ascii="Times New Roman" w:hAnsi="Times New Roman" w:cs="Times New Roman"/>
          <w:color w:val="000000"/>
          <w:sz w:val="24"/>
          <w:szCs w:val="24"/>
        </w:rPr>
        <w:t xml:space="preserve">126. </w:t>
      </w:r>
      <w:hyperlink r:id="rId293" w:history="1">
        <w:r>
          <w:rPr>
            <w:rFonts w:ascii="Times New Roman" w:hAnsi="Times New Roman" w:cs="Times New Roman"/>
            <w:color w:val="0000FF"/>
            <w:sz w:val="24"/>
            <w:szCs w:val="24"/>
          </w:rPr>
          <w:t>Статью 263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Запрещаются привлечение к сверхурочным работам, работе в государственные праздники и праздничные дни (часть первая </w:t>
      </w:r>
      <w:hyperlink r:id="rId294" w:history="1">
        <w:r>
          <w:rPr>
            <w:rFonts w:ascii="Times New Roman" w:hAnsi="Times New Roman" w:cs="Times New Roman"/>
            <w:color w:val="0000FF"/>
            <w:sz w:val="24"/>
            <w:szCs w:val="24"/>
          </w:rPr>
          <w:t>статьи 147</w:t>
        </w:r>
      </w:hyperlink>
      <w:r>
        <w:rPr>
          <w:rFonts w:ascii="Times New Roman" w:hAnsi="Times New Roman" w:cs="Times New Roman"/>
          <w:color w:val="000000"/>
          <w:sz w:val="24"/>
          <w:szCs w:val="24"/>
        </w:rPr>
        <w:t>), работе в ночное время, выходные дни и направление в служебную командировку беременных женщин.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w:t>
      </w:r>
      <w:hyperlink r:id="rId295" w:history="1">
        <w:r>
          <w:rPr>
            <w:rFonts w:ascii="Times New Roman" w:hAnsi="Times New Roman" w:cs="Times New Roman"/>
            <w:color w:val="0000FF"/>
            <w:sz w:val="24"/>
            <w:szCs w:val="24"/>
          </w:rPr>
          <w:t>статьи 147</w:t>
        </w:r>
      </w:hyperlink>
      <w:r>
        <w:rPr>
          <w:rFonts w:ascii="Times New Roman" w:hAnsi="Times New Roman" w:cs="Times New Roman"/>
          <w:color w:val="000000"/>
          <w:sz w:val="24"/>
          <w:szCs w:val="24"/>
        </w:rPr>
        <w:t>), работе в ночное время, выходные дни и направляться в служебную командировку только с их письменного согласия.».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СТ_1_1_П_127_127CN__point_127"/>
      <w:bookmarkEnd w:id="135"/>
      <w:r>
        <w:rPr>
          <w:rFonts w:ascii="Times New Roman" w:hAnsi="Times New Roman" w:cs="Times New Roman"/>
          <w:color w:val="000000"/>
          <w:sz w:val="24"/>
          <w:szCs w:val="24"/>
        </w:rPr>
        <w:t xml:space="preserve">127. В </w:t>
      </w:r>
      <w:hyperlink r:id="rId296" w:history="1">
        <w:r>
          <w:rPr>
            <w:rFonts w:ascii="Times New Roman" w:hAnsi="Times New Roman" w:cs="Times New Roman"/>
            <w:color w:val="0000FF"/>
            <w:sz w:val="24"/>
            <w:szCs w:val="24"/>
          </w:rPr>
          <w:t>статье 265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третьей слово «нормативном»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пятой слово «работнику»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СТ_1_1_П_128_128CN__point_128"/>
      <w:bookmarkEnd w:id="136"/>
      <w:r>
        <w:rPr>
          <w:rFonts w:ascii="Times New Roman" w:hAnsi="Times New Roman" w:cs="Times New Roman"/>
          <w:color w:val="000000"/>
          <w:sz w:val="24"/>
          <w:szCs w:val="24"/>
        </w:rPr>
        <w:t xml:space="preserve">128. </w:t>
      </w:r>
      <w:hyperlink r:id="rId297" w:history="1">
        <w:r>
          <w:rPr>
            <w:rFonts w:ascii="Times New Roman" w:hAnsi="Times New Roman" w:cs="Times New Roman"/>
            <w:color w:val="0000FF"/>
            <w:sz w:val="24"/>
            <w:szCs w:val="24"/>
          </w:rPr>
          <w:t>Статью 268</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268. Гарантии для беременных женщин, женщин, имеющих детей, одиноких родителей при заключении и прекращении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расторжение трудового договора по инициативе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связи с сокращением численности или штата работников (</w:t>
      </w:r>
      <w:hyperlink r:id="rId298"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42) и в случаях, предусмотренных </w:t>
      </w:r>
      <w:hyperlink r:id="rId299"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связи с сокращением численности или штата работников (</w:t>
      </w:r>
      <w:hyperlink r:id="rId300"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42) и в случае, предусмотренном </w:t>
      </w:r>
      <w:hyperlink r:id="rId301"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СТ_1_1_П_129_129CN__point_129"/>
      <w:bookmarkEnd w:id="137"/>
      <w:r>
        <w:rPr>
          <w:rFonts w:ascii="Times New Roman" w:hAnsi="Times New Roman" w:cs="Times New Roman"/>
          <w:color w:val="000000"/>
          <w:sz w:val="24"/>
          <w:szCs w:val="24"/>
        </w:rPr>
        <w:t xml:space="preserve">129. В </w:t>
      </w:r>
      <w:hyperlink r:id="rId302" w:history="1">
        <w:r>
          <w:rPr>
            <w:rFonts w:ascii="Times New Roman" w:hAnsi="Times New Roman" w:cs="Times New Roman"/>
            <w:color w:val="0000FF"/>
            <w:sz w:val="24"/>
            <w:szCs w:val="24"/>
          </w:rPr>
          <w:t>статье 271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после слова «отцам,» дополнить словами «одиноким родителям,»;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четвертой слово «частью» заменить словами «</w:t>
      </w:r>
      <w:hyperlink r:id="rId30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части»;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СТ_1_1_П_130_130CN__point_130"/>
      <w:bookmarkEnd w:id="138"/>
      <w:r>
        <w:rPr>
          <w:rFonts w:ascii="Times New Roman" w:hAnsi="Times New Roman" w:cs="Times New Roman"/>
          <w:color w:val="000000"/>
          <w:sz w:val="24"/>
          <w:szCs w:val="24"/>
        </w:rPr>
        <w:t xml:space="preserve">130. В </w:t>
      </w:r>
      <w:hyperlink r:id="rId304" w:history="1">
        <w:r>
          <w:rPr>
            <w:rFonts w:ascii="Times New Roman" w:hAnsi="Times New Roman" w:cs="Times New Roman"/>
            <w:color w:val="0000FF"/>
            <w:sz w:val="24"/>
            <w:szCs w:val="24"/>
          </w:rPr>
          <w:t>статье 279</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после слов «тарифной ставке» дополнить словами «(тарифному окладу), окладу».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СТ_1_1_П_131_131CN__point_131"/>
      <w:bookmarkEnd w:id="139"/>
      <w:r>
        <w:rPr>
          <w:rFonts w:ascii="Times New Roman" w:hAnsi="Times New Roman" w:cs="Times New Roman"/>
          <w:color w:val="000000"/>
          <w:sz w:val="24"/>
          <w:szCs w:val="24"/>
        </w:rPr>
        <w:t xml:space="preserve">131. Из абзаца второго части второй </w:t>
      </w:r>
      <w:hyperlink r:id="rId305" w:history="1">
        <w:r>
          <w:rPr>
            <w:rFonts w:ascii="Times New Roman" w:hAnsi="Times New Roman" w:cs="Times New Roman"/>
            <w:color w:val="0000FF"/>
            <w:sz w:val="24"/>
            <w:szCs w:val="24"/>
          </w:rPr>
          <w:t>статьи 281</w:t>
        </w:r>
      </w:hyperlink>
      <w:r>
        <w:rPr>
          <w:rFonts w:ascii="Times New Roman" w:hAnsi="Times New Roman" w:cs="Times New Roman"/>
          <w:color w:val="000000"/>
          <w:sz w:val="24"/>
          <w:szCs w:val="24"/>
        </w:rPr>
        <w:t xml:space="preserve"> слова «специальностью (направлением специальности, специализацией) и присвоенной»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СТ_1_1_П_132_132CN__point_132"/>
      <w:bookmarkEnd w:id="140"/>
      <w:r>
        <w:rPr>
          <w:rFonts w:ascii="Times New Roman" w:hAnsi="Times New Roman" w:cs="Times New Roman"/>
          <w:color w:val="000000"/>
          <w:sz w:val="24"/>
          <w:szCs w:val="24"/>
        </w:rPr>
        <w:t xml:space="preserve">132. В </w:t>
      </w:r>
      <w:hyperlink r:id="rId306" w:history="1">
        <w:r>
          <w:rPr>
            <w:rFonts w:ascii="Times New Roman" w:hAnsi="Times New Roman" w:cs="Times New Roman"/>
            <w:color w:val="0000FF"/>
            <w:sz w:val="24"/>
            <w:szCs w:val="24"/>
          </w:rPr>
          <w:t>статье 282</w:t>
        </w:r>
      </w:hyperlink>
      <w:r>
        <w:rPr>
          <w:rFonts w:ascii="Times New Roman" w:hAnsi="Times New Roman" w:cs="Times New Roman"/>
          <w:color w:val="000000"/>
          <w:sz w:val="24"/>
          <w:szCs w:val="24"/>
        </w:rPr>
        <w:t xml:space="preserve"> слова «, 2, 3 и 6» и цифры «4, 5, 7–9» заменить соответственно цифрами «–5» и «</w:t>
      </w:r>
      <w:hyperlink r:id="rId307" w:history="1">
        <w:r>
          <w:rPr>
            <w:rFonts w:ascii="Times New Roman" w:hAnsi="Times New Roman" w:cs="Times New Roman"/>
            <w:color w:val="0000FF"/>
            <w:sz w:val="24"/>
            <w:szCs w:val="24"/>
          </w:rPr>
          <w:t>6–11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СТ_1_1_П_133_133CN__point_133"/>
      <w:bookmarkEnd w:id="141"/>
      <w:r>
        <w:rPr>
          <w:rFonts w:ascii="Times New Roman" w:hAnsi="Times New Roman" w:cs="Times New Roman"/>
          <w:color w:val="000000"/>
          <w:sz w:val="24"/>
          <w:szCs w:val="24"/>
        </w:rPr>
        <w:t xml:space="preserve">133. Часть третью </w:t>
      </w:r>
      <w:hyperlink r:id="rId308" w:history="1">
        <w:r>
          <w:rPr>
            <w:rFonts w:ascii="Times New Roman" w:hAnsi="Times New Roman" w:cs="Times New Roman"/>
            <w:color w:val="0000FF"/>
            <w:sz w:val="24"/>
            <w:szCs w:val="24"/>
          </w:rPr>
          <w:t>статьи 283</w:t>
        </w:r>
      </w:hyperlink>
      <w:r>
        <w:rPr>
          <w:rFonts w:ascii="Times New Roman" w:hAnsi="Times New Roman" w:cs="Times New Roman"/>
          <w:color w:val="000000"/>
          <w:sz w:val="24"/>
          <w:szCs w:val="24"/>
        </w:rPr>
        <w:t xml:space="preserve"> дополнить словами «,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СТ_1_1_П_134_134CN__point_134"/>
      <w:bookmarkEnd w:id="142"/>
      <w:r>
        <w:rPr>
          <w:rFonts w:ascii="Times New Roman" w:hAnsi="Times New Roman" w:cs="Times New Roman"/>
          <w:color w:val="000000"/>
          <w:sz w:val="24"/>
          <w:szCs w:val="24"/>
        </w:rPr>
        <w:t xml:space="preserve">134. В </w:t>
      </w:r>
      <w:hyperlink r:id="rId309" w:history="1">
        <w:r>
          <w:rPr>
            <w:rFonts w:ascii="Times New Roman" w:hAnsi="Times New Roman" w:cs="Times New Roman"/>
            <w:color w:val="0000FF"/>
            <w:sz w:val="24"/>
            <w:szCs w:val="24"/>
          </w:rPr>
          <w:t>статье 287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части четвертой слова «профессий и должностей» заменить словами «должностей служащих (профессий рабочих)»;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восьмой слова «отдается предпочтение в оставлении» заменить словами «предоставляется преимущественное право на оставление».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СТ_1_1_П_135_135CN__point_135"/>
      <w:bookmarkEnd w:id="143"/>
      <w:r>
        <w:rPr>
          <w:rFonts w:ascii="Times New Roman" w:hAnsi="Times New Roman" w:cs="Times New Roman"/>
          <w:color w:val="000000"/>
          <w:sz w:val="24"/>
          <w:szCs w:val="24"/>
        </w:rPr>
        <w:t xml:space="preserve">135. В части первой </w:t>
      </w:r>
      <w:hyperlink r:id="rId310" w:history="1">
        <w:r>
          <w:rPr>
            <w:rFonts w:ascii="Times New Roman" w:hAnsi="Times New Roman" w:cs="Times New Roman"/>
            <w:color w:val="0000FF"/>
            <w:sz w:val="24"/>
            <w:szCs w:val="24"/>
          </w:rPr>
          <w:t>статьи 291</w:t>
        </w:r>
      </w:hyperlink>
      <w:r>
        <w:rPr>
          <w:rFonts w:ascii="Times New Roman" w:hAnsi="Times New Roman" w:cs="Times New Roman"/>
          <w:color w:val="000000"/>
          <w:sz w:val="24"/>
          <w:szCs w:val="24"/>
        </w:rPr>
        <w:t xml:space="preserve"> слова «трудовых отпусков» заменить словами «основного отпуска».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СТ_1_1_П_136_136CN__point_136"/>
      <w:bookmarkEnd w:id="144"/>
      <w:r>
        <w:rPr>
          <w:rFonts w:ascii="Times New Roman" w:hAnsi="Times New Roman" w:cs="Times New Roman"/>
          <w:color w:val="000000"/>
          <w:sz w:val="24"/>
          <w:szCs w:val="24"/>
        </w:rPr>
        <w:t xml:space="preserve">136. В части второй </w:t>
      </w:r>
      <w:hyperlink r:id="rId311" w:history="1">
        <w:r>
          <w:rPr>
            <w:rFonts w:ascii="Times New Roman" w:hAnsi="Times New Roman" w:cs="Times New Roman"/>
            <w:color w:val="0000FF"/>
            <w:sz w:val="24"/>
            <w:szCs w:val="24"/>
          </w:rPr>
          <w:t>статьи 294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цифру «6» заменить цифрой «5»;</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1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слова «(должности)» и «сохраняется место работы (должность)» заменить соответственно словами «, должности служащего (профессии рабочего)» и «сохраняются место работы,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СТ_1_1_П_137_137CN__point_137"/>
      <w:bookmarkEnd w:id="145"/>
      <w:r>
        <w:rPr>
          <w:rFonts w:ascii="Times New Roman" w:hAnsi="Times New Roman" w:cs="Times New Roman"/>
          <w:color w:val="000000"/>
          <w:sz w:val="24"/>
          <w:szCs w:val="24"/>
        </w:rPr>
        <w:t xml:space="preserve">137. </w:t>
      </w:r>
      <w:hyperlink r:id="rId313" w:history="1">
        <w:r>
          <w:rPr>
            <w:rFonts w:ascii="Times New Roman" w:hAnsi="Times New Roman" w:cs="Times New Roman"/>
            <w:color w:val="0000FF"/>
            <w:sz w:val="24"/>
            <w:szCs w:val="24"/>
          </w:rPr>
          <w:t>Статью 296</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296. Выплата среднего заработка за время вынужденного прогула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w:t>
      </w:r>
      <w:hyperlink r:id="rId314" w:history="1">
        <w:r>
          <w:rPr>
            <w:rFonts w:ascii="Times New Roman" w:hAnsi="Times New Roman" w:cs="Times New Roman"/>
            <w:color w:val="0000FF"/>
            <w:sz w:val="24"/>
            <w:szCs w:val="24"/>
          </w:rPr>
          <w:t>статьи 244</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может произвести выплаты, предусмотренные настоящей статьей, при отсутствии решения органа, рассматривавшего трудовой спор.».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СТ_1_1_П_138_138CN__point_138"/>
      <w:bookmarkEnd w:id="146"/>
      <w:r>
        <w:rPr>
          <w:rFonts w:ascii="Times New Roman" w:hAnsi="Times New Roman" w:cs="Times New Roman"/>
          <w:color w:val="000000"/>
          <w:sz w:val="24"/>
          <w:szCs w:val="24"/>
        </w:rPr>
        <w:t xml:space="preserve">138. В </w:t>
      </w:r>
      <w:hyperlink r:id="rId315" w:history="1">
        <w:r>
          <w:rPr>
            <w:rFonts w:ascii="Times New Roman" w:hAnsi="Times New Roman" w:cs="Times New Roman"/>
            <w:color w:val="0000FF"/>
            <w:sz w:val="24"/>
            <w:szCs w:val="24"/>
          </w:rPr>
          <w:t>статье 301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части первой слова «по собственному желанию»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цифру «6» заменить цифрой «5»;</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16"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слова «(должности)» и «(должность) сохраняется» заменить соответственно словами «, должности служащего (профессии рабочего)» и «, должность служащего (профессия рабочего) сохраняются».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СТ_1_1_П_139_139CN__point_139"/>
      <w:bookmarkEnd w:id="147"/>
      <w:r>
        <w:rPr>
          <w:rFonts w:ascii="Times New Roman" w:hAnsi="Times New Roman" w:cs="Times New Roman"/>
          <w:color w:val="000000"/>
          <w:sz w:val="24"/>
          <w:szCs w:val="24"/>
        </w:rPr>
        <w:t xml:space="preserve">139. </w:t>
      </w:r>
      <w:hyperlink r:id="rId317" w:history="1">
        <w:r>
          <w:rPr>
            <w:rFonts w:ascii="Times New Roman" w:hAnsi="Times New Roman" w:cs="Times New Roman"/>
            <w:color w:val="0000FF"/>
            <w:sz w:val="24"/>
            <w:szCs w:val="24"/>
          </w:rPr>
          <w:t>Статью 303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303. Выплата среднего заработка за время вынужденного прогула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w:t>
      </w:r>
      <w:hyperlink r:id="rId318" w:history="1">
        <w:r>
          <w:rPr>
            <w:rFonts w:ascii="Times New Roman" w:hAnsi="Times New Roman" w:cs="Times New Roman"/>
            <w:color w:val="0000FF"/>
            <w:sz w:val="24"/>
            <w:szCs w:val="24"/>
          </w:rPr>
          <w:t>статьи 244</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может произвести выплаты, предусмотренные настоящей статьей, при отсутствии решения органа, рассматривавшего трудовой спор.».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СТ_1_1_П_140_140CN__point_140"/>
      <w:bookmarkEnd w:id="148"/>
      <w:r>
        <w:rPr>
          <w:rFonts w:ascii="Times New Roman" w:hAnsi="Times New Roman" w:cs="Times New Roman"/>
          <w:color w:val="000000"/>
          <w:sz w:val="24"/>
          <w:szCs w:val="24"/>
        </w:rPr>
        <w:t xml:space="preserve">140. </w:t>
      </w:r>
      <w:hyperlink r:id="rId319"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305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матери (мачехе), отцу (отчиму), воспитывающим ребенка в возрасте до шестнадцати лет (ребенка-инвалида – до восемнадцати лет);».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СТ_1_1_П_141_141CN__point_141"/>
      <w:bookmarkEnd w:id="149"/>
      <w:r>
        <w:rPr>
          <w:rFonts w:ascii="Times New Roman" w:hAnsi="Times New Roman" w:cs="Times New Roman"/>
          <w:color w:val="000000"/>
          <w:sz w:val="24"/>
          <w:szCs w:val="24"/>
        </w:rPr>
        <w:t>141. Дополнить Кодекс главой 25[1] следующего содержания:</w:t>
      </w:r>
    </w:p>
    <w:p w:rsidR="0018523D" w:rsidRDefault="0018523D">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25[1]</w:t>
      </w:r>
      <w:r>
        <w:rPr>
          <w:rFonts w:ascii="Times New Roman" w:hAnsi="Times New Roman" w:cs="Times New Roman"/>
          <w:b/>
          <w:caps/>
          <w:color w:val="000000"/>
          <w:sz w:val="24"/>
          <w:szCs w:val="24"/>
        </w:rPr>
        <w:br/>
        <w:t>ОСОБЕННОСТИ РЕГУЛИРОВАНИЯ ТРУДА РАБОТНИКОВ, ВЫПОЛНЯЮЩИХ ДИСТАНЦИОННУЮ РАБОТУ</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307</w:t>
      </w:r>
      <w:r>
        <w:rPr>
          <w:rFonts w:ascii="Times New Roman" w:hAnsi="Times New Roman" w:cs="Times New Roman"/>
          <w:b/>
          <w:color w:val="000000"/>
          <w:sz w:val="24"/>
          <w:szCs w:val="24"/>
          <w:vertAlign w:val="superscript"/>
        </w:rPr>
        <w:t>1</w:t>
      </w:r>
      <w:r>
        <w:rPr>
          <w:rFonts w:ascii="Times New Roman" w:hAnsi="Times New Roman" w:cs="Times New Roman"/>
          <w:b/>
          <w:color w:val="000000"/>
          <w:sz w:val="24"/>
          <w:szCs w:val="24"/>
        </w:rPr>
        <w:t>. Дистанционная работа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307[2]. Особенности трудового договора с работником, выполняющим дистанционную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Способы и периодичность рабочих контактов работника, выполняющего дистанционную работу, с нанимателем определяются трудовым договором.</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307[3]. Охрана труда работника, выполняющего дистанционную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обязанности нанимателя по обеспечению безопасных условий и охраны труда могут предусматриваться трудовым договором.</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307[4]. Особенности режима рабочего времени и времени отдыха работника, выполняющего дистанционную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307[5]. Особенности прекращения трудового договора с работником, выполняющим дистанционную работу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СТ_1_1_П_142_142CN__point_142"/>
      <w:bookmarkEnd w:id="150"/>
      <w:r>
        <w:rPr>
          <w:rFonts w:ascii="Times New Roman" w:hAnsi="Times New Roman" w:cs="Times New Roman"/>
          <w:color w:val="000000"/>
          <w:sz w:val="24"/>
          <w:szCs w:val="24"/>
        </w:rPr>
        <w:t xml:space="preserve">142. Часть вторую </w:t>
      </w:r>
      <w:hyperlink r:id="rId320" w:history="1">
        <w:r>
          <w:rPr>
            <w:rFonts w:ascii="Times New Roman" w:hAnsi="Times New Roman" w:cs="Times New Roman"/>
            <w:color w:val="0000FF"/>
            <w:sz w:val="24"/>
            <w:szCs w:val="24"/>
          </w:rPr>
          <w:t>статьи 308</w:t>
        </w:r>
      </w:hyperlink>
      <w:r>
        <w:rPr>
          <w:rFonts w:ascii="Times New Roman" w:hAnsi="Times New Roman" w:cs="Times New Roman"/>
          <w:color w:val="000000"/>
          <w:sz w:val="24"/>
          <w:szCs w:val="24"/>
        </w:rPr>
        <w:t xml:space="preserve"> после слова «СПИДом,» дополнить словами «а также лица, выполняющие по трудовому договору работу у физических лиц, осуществляющих деятельность по оказанию услуг в сфере агроэкотуризма,».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СТ_1_1_П_143_143CN__point_143"/>
      <w:bookmarkEnd w:id="151"/>
      <w:r>
        <w:rPr>
          <w:rFonts w:ascii="Times New Roman" w:hAnsi="Times New Roman" w:cs="Times New Roman"/>
          <w:color w:val="000000"/>
          <w:sz w:val="24"/>
          <w:szCs w:val="24"/>
        </w:rPr>
        <w:t xml:space="preserve">143. В абзаце третьем </w:t>
      </w:r>
      <w:hyperlink r:id="rId32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части третьей статьи 314[2] слово «соревнования» заменить словом «соревнований».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СТ_1_1_П_144_144CN__point_144"/>
      <w:bookmarkEnd w:id="152"/>
      <w:r>
        <w:rPr>
          <w:rFonts w:ascii="Times New Roman" w:hAnsi="Times New Roman" w:cs="Times New Roman"/>
          <w:color w:val="000000"/>
          <w:sz w:val="24"/>
          <w:szCs w:val="24"/>
        </w:rPr>
        <w:t xml:space="preserve">144. В части первой </w:t>
      </w:r>
      <w:hyperlink r:id="rId322" w:history="1">
        <w:r>
          <w:rPr>
            <w:rFonts w:ascii="Times New Roman" w:hAnsi="Times New Roman" w:cs="Times New Roman"/>
            <w:color w:val="0000FF"/>
            <w:sz w:val="24"/>
            <w:szCs w:val="24"/>
          </w:rPr>
          <w:t>статьи 314</w:t>
        </w:r>
      </w:hyperlink>
      <w:hyperlink r:id="rId323"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слова «со спортсменом, тренером» заменить словами «с письменного согласия спортсмена, тренера».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СТ_1_1_П_145_145CN__point_145"/>
      <w:bookmarkEnd w:id="153"/>
      <w:r>
        <w:rPr>
          <w:rFonts w:ascii="Times New Roman" w:hAnsi="Times New Roman" w:cs="Times New Roman"/>
          <w:color w:val="000000"/>
          <w:sz w:val="24"/>
          <w:szCs w:val="24"/>
        </w:rPr>
        <w:t xml:space="preserve">145. В </w:t>
      </w:r>
      <w:hyperlink r:id="rId324" w:history="1">
        <w:r>
          <w:rPr>
            <w:rFonts w:ascii="Times New Roman" w:hAnsi="Times New Roman" w:cs="Times New Roman"/>
            <w:color w:val="0000FF"/>
            <w:sz w:val="24"/>
            <w:szCs w:val="24"/>
          </w:rPr>
          <w:t>статье 314</w:t>
        </w:r>
      </w:hyperlink>
      <w:hyperlink r:id="rId32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 «подвергнутых в соответствии с законодательством спортивной дисквалификации,» дополнить словами «за исключением спортивной дисквалификации за допинг в спорте,»;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слово «судебной» заменить словом «судейской»;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26"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слова «установленной» и «(оклада)» заменить соответственно словами «установленных» и «(тарифного оклада), оклада».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СТ_1_1_П_146_146CN__point_146"/>
      <w:bookmarkEnd w:id="154"/>
      <w:r>
        <w:rPr>
          <w:rFonts w:ascii="Times New Roman" w:hAnsi="Times New Roman" w:cs="Times New Roman"/>
          <w:color w:val="000000"/>
          <w:sz w:val="24"/>
          <w:szCs w:val="24"/>
        </w:rPr>
        <w:t xml:space="preserve">146. В </w:t>
      </w:r>
      <w:hyperlink r:id="rId327" w:history="1">
        <w:r>
          <w:rPr>
            <w:rFonts w:ascii="Times New Roman" w:hAnsi="Times New Roman" w:cs="Times New Roman"/>
            <w:color w:val="0000FF"/>
            <w:sz w:val="24"/>
            <w:szCs w:val="24"/>
          </w:rPr>
          <w:t>статье 314</w:t>
        </w:r>
      </w:hyperlink>
      <w:hyperlink r:id="rId328"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абзаца первого части третьей слово «нормативными»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четвертой слово «судебной» заменить словом «судейской».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СТ_1_1_П_147_147CN__point_147"/>
      <w:bookmarkEnd w:id="155"/>
      <w:r>
        <w:rPr>
          <w:rFonts w:ascii="Times New Roman" w:hAnsi="Times New Roman" w:cs="Times New Roman"/>
          <w:color w:val="000000"/>
          <w:sz w:val="24"/>
          <w:szCs w:val="24"/>
        </w:rPr>
        <w:lastRenderedPageBreak/>
        <w:t xml:space="preserve">147. В </w:t>
      </w:r>
      <w:hyperlink r:id="rId329" w:history="1">
        <w:r>
          <w:rPr>
            <w:rFonts w:ascii="Times New Roman" w:hAnsi="Times New Roman" w:cs="Times New Roman"/>
            <w:color w:val="0000FF"/>
            <w:sz w:val="24"/>
            <w:szCs w:val="24"/>
          </w:rPr>
          <w:t>статье 314</w:t>
        </w:r>
      </w:hyperlink>
      <w:hyperlink r:id="rId330" w:history="1">
        <w:r>
          <w:rPr>
            <w:rFonts w:ascii="Times New Roman" w:hAnsi="Times New Roman" w:cs="Times New Roman"/>
            <w:color w:val="0000FF"/>
            <w:sz w:val="24"/>
            <w:szCs w:val="24"/>
          </w:rPr>
          <w:t>[11]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частью первой дополнить статью частью следующего содержания: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договор со спортсменом, тренером расторгается в случае их спортивной дисквалификации за допинг в спорте.»;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дополнить словами «, за исключением спортивной дисквалификации за допинг в спорте»;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слова «частью первой» заменить словами «частями первой и второй»;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 части третьей дополнить словами «, за исключением спортивной дисквалификации за допинг в спорте».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СТ_1_1_П_148_148CN__point_148"/>
      <w:bookmarkEnd w:id="156"/>
      <w:r>
        <w:rPr>
          <w:rFonts w:ascii="Times New Roman" w:hAnsi="Times New Roman" w:cs="Times New Roman"/>
          <w:color w:val="000000"/>
          <w:sz w:val="24"/>
          <w:szCs w:val="24"/>
        </w:rPr>
        <w:t xml:space="preserve">148. </w:t>
      </w:r>
      <w:hyperlink r:id="rId333" w:history="1">
        <w:r>
          <w:rPr>
            <w:rFonts w:ascii="Times New Roman" w:hAnsi="Times New Roman" w:cs="Times New Roman"/>
            <w:color w:val="0000FF"/>
            <w:sz w:val="24"/>
            <w:szCs w:val="24"/>
          </w:rPr>
          <w:t>Статью 314</w:t>
        </w:r>
      </w:hyperlink>
      <w:hyperlink r:id="rId334"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314[12]. Денежная компенсация в случае расторжения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 спортсменом по основаниям, предусмотренным </w:t>
      </w:r>
      <w:hyperlink r:id="rId335" w:history="1">
        <w:r>
          <w:rPr>
            <w:rFonts w:ascii="Times New Roman" w:hAnsi="Times New Roman" w:cs="Times New Roman"/>
            <w:color w:val="0000FF"/>
            <w:sz w:val="24"/>
            <w:szCs w:val="24"/>
          </w:rPr>
          <w:t>пунктами 6</w:t>
        </w:r>
      </w:hyperlink>
      <w:r>
        <w:rPr>
          <w:rFonts w:ascii="Times New Roman" w:hAnsi="Times New Roman" w:cs="Times New Roman"/>
          <w:color w:val="000000"/>
          <w:sz w:val="24"/>
          <w:szCs w:val="24"/>
        </w:rPr>
        <w:t xml:space="preserve"> и </w:t>
      </w:r>
      <w:hyperlink r:id="rId336"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статьи 42, частью второй </w:t>
      </w:r>
      <w:hyperlink r:id="rId337"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частью первой и </w:t>
      </w:r>
      <w:hyperlink r:id="rId338"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части второй статьи 314[11]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 тренером по основаниям, предусмотренным </w:t>
      </w:r>
      <w:hyperlink r:id="rId339" w:history="1">
        <w:r>
          <w:rPr>
            <w:rFonts w:ascii="Times New Roman" w:hAnsi="Times New Roman" w:cs="Times New Roman"/>
            <w:color w:val="0000FF"/>
            <w:sz w:val="24"/>
            <w:szCs w:val="24"/>
          </w:rPr>
          <w:t>пунктами 6</w:t>
        </w:r>
      </w:hyperlink>
      <w:r>
        <w:rPr>
          <w:rFonts w:ascii="Times New Roman" w:hAnsi="Times New Roman" w:cs="Times New Roman"/>
          <w:color w:val="000000"/>
          <w:sz w:val="24"/>
          <w:szCs w:val="24"/>
        </w:rPr>
        <w:t xml:space="preserve"> и </w:t>
      </w:r>
      <w:hyperlink r:id="rId340"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статьи 42, частью второй </w:t>
      </w:r>
      <w:hyperlink r:id="rId341"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частью первой и </w:t>
      </w:r>
      <w:hyperlink r:id="rId342"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части четвертой статьи 314[11]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денежной компенсации и порядок ее выплаты определяются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СТ_1_1_П_149_149CN__point_149"/>
      <w:bookmarkEnd w:id="157"/>
      <w:r>
        <w:rPr>
          <w:rFonts w:ascii="Times New Roman" w:hAnsi="Times New Roman" w:cs="Times New Roman"/>
          <w:color w:val="000000"/>
          <w:sz w:val="24"/>
          <w:szCs w:val="24"/>
        </w:rPr>
        <w:t xml:space="preserve">149. В части первой </w:t>
      </w:r>
      <w:hyperlink r:id="rId343" w:history="1">
        <w:r>
          <w:rPr>
            <w:rFonts w:ascii="Times New Roman" w:hAnsi="Times New Roman" w:cs="Times New Roman"/>
            <w:color w:val="0000FF"/>
            <w:sz w:val="24"/>
            <w:szCs w:val="24"/>
          </w:rPr>
          <w:t>статьи 319</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слова «должностей» дополнить часть словом «служащих»;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«педагогических,»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СТ_1_1_П_150_150CN__point_150"/>
      <w:bookmarkEnd w:id="158"/>
      <w:r>
        <w:rPr>
          <w:rFonts w:ascii="Times New Roman" w:hAnsi="Times New Roman" w:cs="Times New Roman"/>
          <w:color w:val="000000"/>
          <w:sz w:val="24"/>
          <w:szCs w:val="24"/>
        </w:rPr>
        <w:t>150. Дополнить Кодекс статьей 320 следующего содержания:</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w:t>
      </w:r>
      <w:hyperlink r:id="rId344" w:history="1">
        <w:r>
          <w:rPr>
            <w:rFonts w:ascii="Times New Roman" w:hAnsi="Times New Roman" w:cs="Times New Roman"/>
            <w:color w:val="0000FF"/>
            <w:sz w:val="24"/>
            <w:szCs w:val="24"/>
          </w:rPr>
          <w:t>статьей 95</w:t>
        </w:r>
      </w:hyperlink>
      <w:r>
        <w:rPr>
          <w:rFonts w:ascii="Times New Roman" w:hAnsi="Times New Roman" w:cs="Times New Roman"/>
          <w:color w:val="000000"/>
          <w:sz w:val="24"/>
          <w:szCs w:val="24"/>
        </w:rPr>
        <w:t xml:space="preserve"> настоящего Кодекса.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СТ_1_1_П_151_151CN__point_151"/>
      <w:bookmarkEnd w:id="159"/>
      <w:r>
        <w:rPr>
          <w:rFonts w:ascii="Times New Roman" w:hAnsi="Times New Roman" w:cs="Times New Roman"/>
          <w:color w:val="000000"/>
          <w:sz w:val="24"/>
          <w:szCs w:val="24"/>
        </w:rPr>
        <w:t xml:space="preserve">151. В </w:t>
      </w:r>
      <w:hyperlink r:id="rId345"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части первой статьи 326 слова «января 1990 года» заменить словами «января 1990 г.».</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СТ_1_1_П_152_152CN__point_152"/>
      <w:bookmarkEnd w:id="160"/>
      <w:r>
        <w:rPr>
          <w:rFonts w:ascii="Times New Roman" w:hAnsi="Times New Roman" w:cs="Times New Roman"/>
          <w:color w:val="000000"/>
          <w:sz w:val="24"/>
          <w:szCs w:val="24"/>
        </w:rPr>
        <w:t>152. В пункте 2 части второй статьи 328 слова «профессии и квалификации» заменить словами «квалификации и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СТ_1_1_П_153_153CN__point_153"/>
      <w:bookmarkEnd w:id="161"/>
      <w:r>
        <w:rPr>
          <w:rFonts w:ascii="Times New Roman" w:hAnsi="Times New Roman" w:cs="Times New Roman"/>
          <w:color w:val="000000"/>
          <w:sz w:val="24"/>
          <w:szCs w:val="24"/>
        </w:rPr>
        <w:t xml:space="preserve">153. В части первой </w:t>
      </w:r>
      <w:hyperlink r:id="rId346" w:history="1">
        <w:r>
          <w:rPr>
            <w:rFonts w:ascii="Times New Roman" w:hAnsi="Times New Roman" w:cs="Times New Roman"/>
            <w:color w:val="0000FF"/>
            <w:sz w:val="24"/>
            <w:szCs w:val="24"/>
          </w:rPr>
          <w:t>статьи 338</w:t>
        </w:r>
      </w:hyperlink>
      <w:r>
        <w:rPr>
          <w:rFonts w:ascii="Times New Roman" w:hAnsi="Times New Roman" w:cs="Times New Roman"/>
          <w:color w:val="000000"/>
          <w:sz w:val="24"/>
          <w:szCs w:val="24"/>
        </w:rPr>
        <w:t xml:space="preserve"> слово «(должность)» заменить словами «,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СТ_1_1_П_154_154CN__point_154"/>
      <w:bookmarkEnd w:id="162"/>
      <w:r>
        <w:rPr>
          <w:rFonts w:ascii="Times New Roman" w:hAnsi="Times New Roman" w:cs="Times New Roman"/>
          <w:color w:val="000000"/>
          <w:sz w:val="24"/>
          <w:szCs w:val="24"/>
        </w:rPr>
        <w:t xml:space="preserve">154. В </w:t>
      </w:r>
      <w:hyperlink r:id="rId347" w:history="1">
        <w:r>
          <w:rPr>
            <w:rFonts w:ascii="Times New Roman" w:hAnsi="Times New Roman" w:cs="Times New Roman"/>
            <w:color w:val="0000FF"/>
            <w:sz w:val="24"/>
            <w:szCs w:val="24"/>
          </w:rPr>
          <w:t>статье 339</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«сохраняется место работы (должность)» заменить словами «сохраняются место работы,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слова «деятельности индивидуального» заменить словами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СТ_1_1_П_155_155CN__point_155"/>
      <w:bookmarkEnd w:id="163"/>
      <w:r>
        <w:rPr>
          <w:rFonts w:ascii="Times New Roman" w:hAnsi="Times New Roman" w:cs="Times New Roman"/>
          <w:color w:val="000000"/>
          <w:sz w:val="24"/>
          <w:szCs w:val="24"/>
        </w:rPr>
        <w:t xml:space="preserve">155. В </w:t>
      </w:r>
      <w:hyperlink r:id="rId348" w:history="1">
        <w:r>
          <w:rPr>
            <w:rFonts w:ascii="Times New Roman" w:hAnsi="Times New Roman" w:cs="Times New Roman"/>
            <w:color w:val="0000FF"/>
            <w:sz w:val="24"/>
            <w:szCs w:val="24"/>
          </w:rPr>
          <w:t>статье 340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части третьей слова «следствия Республики Беларусь», «дел Республики Беларусь», «контроля Республики Беларусь», «ситуациям Республики Беларусь» и «(должности)» заменить соответственно словами «следствия», «дел», «контроля», «ситуациям» и «, должности служащего (профессии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четвертой слово «(должность)» заменить словами «, должность служащего (профессия рабочего)».</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СТ_1_1_П_156_156CN__point_156"/>
      <w:bookmarkEnd w:id="164"/>
      <w:r>
        <w:rPr>
          <w:rFonts w:ascii="Times New Roman" w:hAnsi="Times New Roman" w:cs="Times New Roman"/>
          <w:color w:val="000000"/>
          <w:sz w:val="24"/>
          <w:szCs w:val="24"/>
        </w:rPr>
        <w:t xml:space="preserve">156. В </w:t>
      </w:r>
      <w:hyperlink r:id="rId349" w:history="1">
        <w:r>
          <w:rPr>
            <w:rFonts w:ascii="Times New Roman" w:hAnsi="Times New Roman" w:cs="Times New Roman"/>
            <w:color w:val="0000FF"/>
            <w:sz w:val="24"/>
            <w:szCs w:val="24"/>
          </w:rPr>
          <w:t>статье 341</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СТ_1_1_П_157_157CN__point_157"/>
      <w:bookmarkEnd w:id="165"/>
      <w:r>
        <w:rPr>
          <w:rFonts w:ascii="Times New Roman" w:hAnsi="Times New Roman" w:cs="Times New Roman"/>
          <w:color w:val="000000"/>
          <w:sz w:val="24"/>
          <w:szCs w:val="24"/>
        </w:rPr>
        <w:t xml:space="preserve">157. </w:t>
      </w:r>
      <w:hyperlink r:id="rId350"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части первой статьи 342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СТ_1_1_П_158_158CN__point_158"/>
      <w:bookmarkEnd w:id="166"/>
      <w:r>
        <w:rPr>
          <w:rFonts w:ascii="Times New Roman" w:hAnsi="Times New Roman" w:cs="Times New Roman"/>
          <w:color w:val="000000"/>
          <w:sz w:val="24"/>
          <w:szCs w:val="24"/>
        </w:rPr>
        <w:t xml:space="preserve">158. Часть вторую </w:t>
      </w:r>
      <w:hyperlink r:id="rId351" w:history="1">
        <w:r>
          <w:rPr>
            <w:rFonts w:ascii="Times New Roman" w:hAnsi="Times New Roman" w:cs="Times New Roman"/>
            <w:color w:val="0000FF"/>
            <w:sz w:val="24"/>
            <w:szCs w:val="24"/>
          </w:rPr>
          <w:t>статьи 345</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СТ_1_1_П_159_159CN__point_159"/>
      <w:bookmarkEnd w:id="167"/>
      <w:r>
        <w:rPr>
          <w:rFonts w:ascii="Times New Roman" w:hAnsi="Times New Roman" w:cs="Times New Roman"/>
          <w:color w:val="000000"/>
          <w:sz w:val="24"/>
          <w:szCs w:val="24"/>
        </w:rPr>
        <w:t xml:space="preserve">159. Часть первую </w:t>
      </w:r>
      <w:hyperlink r:id="rId352" w:history="1">
        <w:r>
          <w:rPr>
            <w:rFonts w:ascii="Times New Roman" w:hAnsi="Times New Roman" w:cs="Times New Roman"/>
            <w:color w:val="0000FF"/>
            <w:sz w:val="24"/>
            <w:szCs w:val="24"/>
          </w:rPr>
          <w:t>статьи 347</w:t>
        </w:r>
      </w:hyperlink>
      <w:r>
        <w:rPr>
          <w:rFonts w:ascii="Times New Roman" w:hAnsi="Times New Roman" w:cs="Times New Roman"/>
          <w:color w:val="000000"/>
          <w:sz w:val="24"/>
          <w:szCs w:val="24"/>
        </w:rPr>
        <w:t xml:space="preserve"> после слова «предоставляется» дополнить словами «по их желанию».</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СТ_1_1_П_160_160CN__point_160"/>
      <w:bookmarkEnd w:id="168"/>
      <w:r>
        <w:rPr>
          <w:rFonts w:ascii="Times New Roman" w:hAnsi="Times New Roman" w:cs="Times New Roman"/>
          <w:color w:val="000000"/>
          <w:sz w:val="24"/>
          <w:szCs w:val="24"/>
        </w:rPr>
        <w:t xml:space="preserve">160. </w:t>
      </w:r>
      <w:hyperlink r:id="rId353" w:history="1">
        <w:r>
          <w:rPr>
            <w:rFonts w:ascii="Times New Roman" w:hAnsi="Times New Roman" w:cs="Times New Roman"/>
            <w:color w:val="0000FF"/>
            <w:sz w:val="24"/>
            <w:szCs w:val="24"/>
          </w:rPr>
          <w:t>Статью 350</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350. Прекращение трудового договора с работающими по совместительству</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приеме на работу работника, для которого эта работа будет являться основной;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в связи с тем, что работа по совместительству стала для работника основной.».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СТ_1_1_П_161_161CN__point_161"/>
      <w:bookmarkEnd w:id="169"/>
      <w:r>
        <w:rPr>
          <w:rFonts w:ascii="Times New Roman" w:hAnsi="Times New Roman" w:cs="Times New Roman"/>
          <w:color w:val="000000"/>
          <w:sz w:val="24"/>
          <w:szCs w:val="24"/>
        </w:rPr>
        <w:t xml:space="preserve">161. В </w:t>
      </w:r>
      <w:hyperlink r:id="rId354" w:history="1">
        <w:r>
          <w:rPr>
            <w:rFonts w:ascii="Times New Roman" w:hAnsi="Times New Roman" w:cs="Times New Roman"/>
            <w:color w:val="0000FF"/>
            <w:sz w:val="24"/>
            <w:szCs w:val="24"/>
          </w:rPr>
          <w:t>статье 355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«учредительными документами» и «этих организаций» заменить соответственно словами «учредительным документом» и «этой организации»;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«нормативными»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дополнить словами «, а при их отсутствии – иные представители нанимателей».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СТ_1_1_П_162_162CN__point_162"/>
      <w:bookmarkEnd w:id="170"/>
      <w:r>
        <w:rPr>
          <w:rFonts w:ascii="Times New Roman" w:hAnsi="Times New Roman" w:cs="Times New Roman"/>
          <w:color w:val="000000"/>
          <w:sz w:val="24"/>
          <w:szCs w:val="24"/>
        </w:rPr>
        <w:t xml:space="preserve">162. В </w:t>
      </w:r>
      <w:hyperlink r:id="rId355"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второй статьи 360 слова «компенсационных выплатах» заменить словом «компенсациях».</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СТ_1_1_П_163_163CN__point_163"/>
      <w:bookmarkEnd w:id="171"/>
      <w:r>
        <w:rPr>
          <w:rFonts w:ascii="Times New Roman" w:hAnsi="Times New Roman" w:cs="Times New Roman"/>
          <w:color w:val="000000"/>
          <w:sz w:val="24"/>
          <w:szCs w:val="24"/>
        </w:rPr>
        <w:t xml:space="preserve">163. В части второй </w:t>
      </w:r>
      <w:hyperlink r:id="rId356" w:history="1">
        <w:r>
          <w:rPr>
            <w:rFonts w:ascii="Times New Roman" w:hAnsi="Times New Roman" w:cs="Times New Roman"/>
            <w:color w:val="0000FF"/>
            <w:sz w:val="24"/>
            <w:szCs w:val="24"/>
          </w:rPr>
          <w:t>статьи 364</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57"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размерах тарифных ставок (тарифных окладов), окладов, должностных окладов, стимулирующих и компенсирующих выплат;»;</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58"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после слова «труда,» дополнить словами «в том числе выдаче работникам средств индивидуальной защиты сверх установленных норм, об».</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СТ_1_1_П_164_164CN__point_164"/>
      <w:bookmarkEnd w:id="172"/>
      <w:r>
        <w:rPr>
          <w:rFonts w:ascii="Times New Roman" w:hAnsi="Times New Roman" w:cs="Times New Roman"/>
          <w:color w:val="000000"/>
          <w:sz w:val="24"/>
          <w:szCs w:val="24"/>
        </w:rPr>
        <w:t xml:space="preserve">164. </w:t>
      </w:r>
      <w:hyperlink r:id="rId359" w:history="1">
        <w:r>
          <w:rPr>
            <w:rFonts w:ascii="Times New Roman" w:hAnsi="Times New Roman" w:cs="Times New Roman"/>
            <w:color w:val="0000FF"/>
            <w:sz w:val="24"/>
            <w:szCs w:val="24"/>
          </w:rPr>
          <w:t>Статью 365</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365. Сфера действия коллективного договора, соглашения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Коллективный договор распространяется на нанимателя и работников, от имени которых он заключен.</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Сфера действия соглашения определяется сторонами в пределах их полномочий.».</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СТ_1_1_П_165_165CN__point_165"/>
      <w:bookmarkEnd w:id="173"/>
      <w:r>
        <w:rPr>
          <w:rFonts w:ascii="Times New Roman" w:hAnsi="Times New Roman" w:cs="Times New Roman"/>
          <w:color w:val="000000"/>
          <w:sz w:val="24"/>
          <w:szCs w:val="24"/>
        </w:rPr>
        <w:t xml:space="preserve">165. В </w:t>
      </w:r>
      <w:hyperlink r:id="rId360" w:history="1">
        <w:r>
          <w:rPr>
            <w:rFonts w:ascii="Times New Roman" w:hAnsi="Times New Roman" w:cs="Times New Roman"/>
            <w:color w:val="0000FF"/>
            <w:sz w:val="24"/>
            <w:szCs w:val="24"/>
          </w:rPr>
          <w:t>статье 367</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дополнить словами «, но не более шести месяцев после окончания срока их действия».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СТ_1_1_П_166_166CN__point_166"/>
      <w:bookmarkEnd w:id="174"/>
      <w:r>
        <w:rPr>
          <w:rFonts w:ascii="Times New Roman" w:hAnsi="Times New Roman" w:cs="Times New Roman"/>
          <w:color w:val="000000"/>
          <w:sz w:val="24"/>
          <w:szCs w:val="24"/>
        </w:rPr>
        <w:lastRenderedPageBreak/>
        <w:t xml:space="preserve">166. Из части третьей </w:t>
      </w:r>
      <w:hyperlink r:id="rId361" w:history="1">
        <w:r>
          <w:rPr>
            <w:rFonts w:ascii="Times New Roman" w:hAnsi="Times New Roman" w:cs="Times New Roman"/>
            <w:color w:val="0000FF"/>
            <w:sz w:val="24"/>
            <w:szCs w:val="24"/>
          </w:rPr>
          <w:t>статьи 379</w:t>
        </w:r>
      </w:hyperlink>
      <w:r>
        <w:rPr>
          <w:rFonts w:ascii="Times New Roman" w:hAnsi="Times New Roman" w:cs="Times New Roman"/>
          <w:color w:val="000000"/>
          <w:sz w:val="24"/>
          <w:szCs w:val="24"/>
        </w:rPr>
        <w:t xml:space="preserve">, части четвертой </w:t>
      </w:r>
      <w:hyperlink r:id="rId362" w:history="1">
        <w:r>
          <w:rPr>
            <w:rFonts w:ascii="Times New Roman" w:hAnsi="Times New Roman" w:cs="Times New Roman"/>
            <w:color w:val="0000FF"/>
            <w:sz w:val="24"/>
            <w:szCs w:val="24"/>
          </w:rPr>
          <w:t>статьи 383</w:t>
        </w:r>
      </w:hyperlink>
      <w:r>
        <w:rPr>
          <w:rFonts w:ascii="Times New Roman" w:hAnsi="Times New Roman" w:cs="Times New Roman"/>
          <w:color w:val="000000"/>
          <w:sz w:val="24"/>
          <w:szCs w:val="24"/>
        </w:rPr>
        <w:t xml:space="preserve"> и </w:t>
      </w:r>
      <w:hyperlink r:id="rId36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части четвертой статьи 384 слова «Республики Беларусь»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СТ_1_1_П_167_167CN__point_167"/>
      <w:bookmarkEnd w:id="175"/>
      <w:r>
        <w:rPr>
          <w:rFonts w:ascii="Times New Roman" w:hAnsi="Times New Roman" w:cs="Times New Roman"/>
          <w:color w:val="000000"/>
          <w:sz w:val="24"/>
          <w:szCs w:val="24"/>
        </w:rPr>
        <w:t>167. Название раздела V изложить в следующей редакции:</w:t>
      </w:r>
    </w:p>
    <w:p w:rsidR="0018523D" w:rsidRDefault="0018523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6" w:name="CN__zagrazdel_v"/>
      <w:bookmarkEnd w:id="176"/>
      <w:r>
        <w:rPr>
          <w:rFonts w:ascii="Times New Roman" w:hAnsi="Times New Roman" w:cs="Times New Roman"/>
          <w:b/>
          <w:caps/>
          <w:color w:val="000000"/>
          <w:sz w:val="24"/>
          <w:szCs w:val="24"/>
        </w:rPr>
        <w:t xml:space="preserve">«РАЗДЕЛ V </w:t>
      </w:r>
      <w:r>
        <w:rPr>
          <w:rFonts w:ascii="Times New Roman" w:hAnsi="Times New Roman" w:cs="Times New Roman"/>
          <w:b/>
          <w:caps/>
          <w:color w:val="000000"/>
          <w:sz w:val="24"/>
          <w:szCs w:val="24"/>
        </w:rPr>
        <w:br/>
        <w:t>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СТ_1_1_П_168_168CN__point_168"/>
      <w:bookmarkEnd w:id="177"/>
      <w:r>
        <w:rPr>
          <w:rFonts w:ascii="Times New Roman" w:hAnsi="Times New Roman" w:cs="Times New Roman"/>
          <w:color w:val="000000"/>
          <w:sz w:val="24"/>
          <w:szCs w:val="24"/>
        </w:rPr>
        <w:t xml:space="preserve">168. В </w:t>
      </w:r>
      <w:hyperlink r:id="rId364" w:history="1">
        <w:r>
          <w:rPr>
            <w:rFonts w:ascii="Times New Roman" w:hAnsi="Times New Roman" w:cs="Times New Roman"/>
            <w:color w:val="0000FF"/>
            <w:sz w:val="24"/>
            <w:szCs w:val="24"/>
          </w:rPr>
          <w:t>статье 400</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после слова «Условия» дополнить словами «и порядок»;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вторую и третью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w:t>
      </w:r>
      <w:hyperlink r:id="rId365"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частях четвертой и пятой слово «вреда» заменить словом «ущерба».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СТ_1_1_П_169_169CN__point_169"/>
      <w:bookmarkEnd w:id="178"/>
      <w:r>
        <w:rPr>
          <w:rFonts w:ascii="Times New Roman" w:hAnsi="Times New Roman" w:cs="Times New Roman"/>
          <w:color w:val="000000"/>
          <w:sz w:val="24"/>
          <w:szCs w:val="24"/>
        </w:rPr>
        <w:t xml:space="preserve">169. В </w:t>
      </w:r>
      <w:hyperlink r:id="rId366" w:history="1">
        <w:r>
          <w:rPr>
            <w:rFonts w:ascii="Times New Roman" w:hAnsi="Times New Roman" w:cs="Times New Roman"/>
            <w:color w:val="0000FF"/>
            <w:sz w:val="24"/>
            <w:szCs w:val="24"/>
          </w:rPr>
          <w:t>статье 408</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«работниками в размере, не превышающем среднего месячного заработка,» заменить словами «работником в размере до трех его среднемесячных заработков»;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СТ_1_1_П_170_170CN__point_170"/>
      <w:bookmarkEnd w:id="179"/>
      <w:r>
        <w:rPr>
          <w:rFonts w:ascii="Times New Roman" w:hAnsi="Times New Roman" w:cs="Times New Roman"/>
          <w:color w:val="000000"/>
          <w:sz w:val="24"/>
          <w:szCs w:val="24"/>
        </w:rPr>
        <w:t xml:space="preserve">170. Название </w:t>
      </w:r>
      <w:hyperlink r:id="rId367" w:history="1">
        <w:r>
          <w:rPr>
            <w:rFonts w:ascii="Times New Roman" w:hAnsi="Times New Roman" w:cs="Times New Roman"/>
            <w:color w:val="0000FF"/>
            <w:sz w:val="24"/>
            <w:szCs w:val="24"/>
          </w:rPr>
          <w:t>главы 39</w:t>
        </w:r>
      </w:hyperlink>
      <w:r>
        <w:rPr>
          <w:rFonts w:ascii="Times New Roman" w:hAnsi="Times New Roman" w:cs="Times New Roman"/>
          <w:color w:val="000000"/>
          <w:sz w:val="24"/>
          <w:szCs w:val="24"/>
        </w:rPr>
        <w:t xml:space="preserve"> и </w:t>
      </w:r>
      <w:hyperlink r:id="rId368" w:history="1">
        <w:r>
          <w:rPr>
            <w:rFonts w:ascii="Times New Roman" w:hAnsi="Times New Roman" w:cs="Times New Roman"/>
            <w:color w:val="0000FF"/>
            <w:sz w:val="24"/>
            <w:szCs w:val="24"/>
          </w:rPr>
          <w:t>статью 462</w:t>
        </w:r>
      </w:hyperlink>
      <w:r>
        <w:rPr>
          <w:rFonts w:ascii="Times New Roman" w:hAnsi="Times New Roman" w:cs="Times New Roman"/>
          <w:color w:val="000000"/>
          <w:sz w:val="24"/>
          <w:szCs w:val="24"/>
        </w:rPr>
        <w:t xml:space="preserve"> изложить в следующей редакции:</w:t>
      </w:r>
    </w:p>
    <w:p w:rsidR="0018523D" w:rsidRDefault="0018523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0" w:name="CN__chapter_39"/>
      <w:bookmarkEnd w:id="180"/>
      <w:r>
        <w:rPr>
          <w:rFonts w:ascii="Times New Roman" w:hAnsi="Times New Roman" w:cs="Times New Roman"/>
          <w:b/>
          <w:caps/>
          <w:color w:val="000000"/>
          <w:sz w:val="24"/>
          <w:szCs w:val="24"/>
        </w:rPr>
        <w:t>«ГЛАВА 39</w:t>
      </w:r>
      <w:r>
        <w:rPr>
          <w:rFonts w:ascii="Times New Roman" w:hAnsi="Times New Roman" w:cs="Times New Roman"/>
          <w:b/>
          <w:caps/>
          <w:color w:val="000000"/>
          <w:sz w:val="24"/>
          <w:szCs w:val="24"/>
        </w:rPr>
        <w:br/>
        <w:t>НАДЗОР ЗА СОБЛЮДЕНИЕМ ЗАКОНОДАТЕЛЬСТВА О ТРУДЕ. ОБЩЕСТВЕННЫЙ КОНТРОЛЬ ЗА СОБЛЮДЕНИЕМ ЗАКОНОДАТЕЛЬСТВА О ТРУДЕ</w:t>
      </w:r>
    </w:p>
    <w:p w:rsidR="0018523D" w:rsidRDefault="0018523D">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1" w:name="CA0_СТ_462_2CN__article_462"/>
      <w:bookmarkEnd w:id="181"/>
      <w:r>
        <w:rPr>
          <w:rFonts w:ascii="Times New Roman" w:hAnsi="Times New Roman" w:cs="Times New Roman"/>
          <w:b/>
          <w:color w:val="000000"/>
          <w:sz w:val="24"/>
          <w:szCs w:val="24"/>
        </w:rPr>
        <w:t>Статья 462. Надзор за соблюдением законодательства о труде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СТ_462_2_П_171_171CN__point_171"/>
      <w:bookmarkEnd w:id="182"/>
      <w:r>
        <w:rPr>
          <w:rFonts w:ascii="Times New Roman" w:hAnsi="Times New Roman" w:cs="Times New Roman"/>
          <w:color w:val="000000"/>
          <w:sz w:val="24"/>
          <w:szCs w:val="24"/>
        </w:rPr>
        <w:t xml:space="preserve">171. </w:t>
      </w:r>
      <w:hyperlink r:id="rId369" w:history="1">
        <w:r>
          <w:rPr>
            <w:rFonts w:ascii="Times New Roman" w:hAnsi="Times New Roman" w:cs="Times New Roman"/>
            <w:color w:val="0000FF"/>
            <w:sz w:val="24"/>
            <w:szCs w:val="24"/>
          </w:rPr>
          <w:t>Статью 464</w:t>
        </w:r>
      </w:hyperlink>
      <w:r>
        <w:rPr>
          <w:rFonts w:ascii="Times New Roman" w:hAnsi="Times New Roman" w:cs="Times New Roman"/>
          <w:color w:val="000000"/>
          <w:sz w:val="24"/>
          <w:szCs w:val="24"/>
        </w:rPr>
        <w:t xml:space="preserve"> исключить.</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СТ_2_3CN__articleintext_2"/>
      <w:bookmarkEnd w:id="183"/>
      <w:r>
        <w:rPr>
          <w:rFonts w:ascii="Times New Roman" w:hAnsi="Times New Roman" w:cs="Times New Roman"/>
          <w:b/>
          <w:color w:val="000000"/>
          <w:sz w:val="24"/>
          <w:szCs w:val="24"/>
        </w:rPr>
        <w:lastRenderedPageBreak/>
        <w:t>Статья 2.</w:t>
      </w:r>
      <w:r>
        <w:rPr>
          <w:rFonts w:ascii="Times New Roman" w:hAnsi="Times New Roman" w:cs="Times New Roman"/>
          <w:color w:val="000000"/>
          <w:sz w:val="24"/>
          <w:szCs w:val="24"/>
        </w:rPr>
        <w:t xml:space="preserve"> Внести в Закон Республики Беларусь от 14 июня 2003 г. № 204-З «О государственной службе в Республике Беларусь» следующие изменения: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СТ_2_3_П_1_172CN__point_1"/>
      <w:bookmarkEnd w:id="184"/>
      <w:r>
        <w:rPr>
          <w:rFonts w:ascii="Times New Roman" w:hAnsi="Times New Roman" w:cs="Times New Roman"/>
          <w:color w:val="000000"/>
          <w:sz w:val="24"/>
          <w:szCs w:val="24"/>
        </w:rPr>
        <w:t xml:space="preserve">1. </w:t>
      </w:r>
      <w:hyperlink r:id="rId370"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25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Государственный орган вправе запрашивать характеристику с предыдущих мест работы гражданина, претендующего на занятие государственной должности в этом государственном органе. Характеристика выдается в течение пяти календарных дней со дня получения соответствующего запроса.».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СТ_2_3_П_2_173CN__point_2"/>
      <w:bookmarkEnd w:id="185"/>
      <w:r>
        <w:rPr>
          <w:rFonts w:ascii="Times New Roman" w:hAnsi="Times New Roman" w:cs="Times New Roman"/>
          <w:color w:val="000000"/>
          <w:sz w:val="24"/>
          <w:szCs w:val="24"/>
        </w:rPr>
        <w:t xml:space="preserve">2. </w:t>
      </w:r>
      <w:hyperlink r:id="rId371" w:history="1">
        <w:r>
          <w:rPr>
            <w:rFonts w:ascii="Times New Roman" w:hAnsi="Times New Roman" w:cs="Times New Roman"/>
            <w:color w:val="0000FF"/>
            <w:sz w:val="24"/>
            <w:szCs w:val="24"/>
          </w:rPr>
          <w:t>Подпункты 1.10</w:t>
        </w:r>
      </w:hyperlink>
      <w:r>
        <w:rPr>
          <w:rFonts w:ascii="Times New Roman" w:hAnsi="Times New Roman" w:cs="Times New Roman"/>
          <w:color w:val="000000"/>
          <w:sz w:val="24"/>
          <w:szCs w:val="24"/>
        </w:rPr>
        <w:t xml:space="preserve"> и </w:t>
      </w:r>
      <w:hyperlink r:id="rId372" w:history="1">
        <w:r>
          <w:rPr>
            <w:rFonts w:ascii="Times New Roman" w:hAnsi="Times New Roman" w:cs="Times New Roman"/>
            <w:color w:val="0000FF"/>
            <w:sz w:val="24"/>
            <w:szCs w:val="24"/>
          </w:rPr>
          <w:t>1.10</w:t>
        </w:r>
      </w:hyperlink>
      <w:hyperlink r:id="rId37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пункта 1 статьи 33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увольнения государственного служащего за неисполнение без уважительных причин трудовых обязанностей, имеющего неснятое (непогашенное) дисциплинарное взыскание, за появление на работе в состоянии алкогольного, наркотического или токсического опьянения, а также за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до истечения двух лет со дня увольнения за такие действия, если иное не предусмотрено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1.10[1]. наличия не снятой или не погашенной в установленном порядке судимости;».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СТ_2_3_П_3_174CN__point_3"/>
      <w:bookmarkEnd w:id="186"/>
      <w:r>
        <w:rPr>
          <w:rFonts w:ascii="Times New Roman" w:hAnsi="Times New Roman" w:cs="Times New Roman"/>
          <w:color w:val="000000"/>
          <w:sz w:val="24"/>
          <w:szCs w:val="24"/>
        </w:rPr>
        <w:t xml:space="preserve">3. </w:t>
      </w:r>
      <w:hyperlink r:id="rId374"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57 изложить в следующей редакции: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 неисполнение или ненадлежащее исполнение трудовых обязанностей к государственным служащим могут применяться следующие меры дисциплинарного взыскания: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замечание;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выговор;</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предупреждение о неполном служебном соответствии;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лишение полностью или частично стимулирующих выплат на срок до двенадцати месяцев;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понижение в классе государственного служащего на срок до шести месяцев;</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увольнение с занимаемой должности в соответствии с настоящим Законом, </w:t>
      </w:r>
      <w:hyperlink r:id="rId375"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СТ_3_4CN__articleintext_3"/>
      <w:bookmarkEnd w:id="187"/>
      <w:r>
        <w:rPr>
          <w:rFonts w:ascii="Times New Roman" w:hAnsi="Times New Roman" w:cs="Times New Roman"/>
          <w:b/>
          <w:color w:val="000000"/>
          <w:sz w:val="24"/>
          <w:szCs w:val="24"/>
        </w:rPr>
        <w:t>Статья 3.</w:t>
      </w:r>
      <w:r>
        <w:rPr>
          <w:rFonts w:ascii="Times New Roman" w:hAnsi="Times New Roman" w:cs="Times New Roman"/>
          <w:color w:val="000000"/>
          <w:sz w:val="24"/>
          <w:szCs w:val="24"/>
        </w:rPr>
        <w:t xml:space="preserve"> Внести в </w:t>
      </w:r>
      <w:hyperlink r:id="rId37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от 13 января 2011 г. следующие изменения:</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СТ_3_4_П_1_175CN__point_1"/>
      <w:bookmarkEnd w:id="188"/>
      <w:r>
        <w:rPr>
          <w:rFonts w:ascii="Times New Roman" w:hAnsi="Times New Roman" w:cs="Times New Roman"/>
          <w:color w:val="000000"/>
          <w:sz w:val="24"/>
          <w:szCs w:val="24"/>
        </w:rPr>
        <w:t xml:space="preserve">1. </w:t>
      </w:r>
      <w:hyperlink r:id="rId377"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статьи 26 после слова «должностные» дополнить словом «(рабочие)».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СТ_3_4_П_2_176CN__point_2"/>
      <w:bookmarkEnd w:id="189"/>
      <w:r>
        <w:rPr>
          <w:rFonts w:ascii="Times New Roman" w:hAnsi="Times New Roman" w:cs="Times New Roman"/>
          <w:color w:val="000000"/>
          <w:sz w:val="24"/>
          <w:szCs w:val="24"/>
        </w:rPr>
        <w:t xml:space="preserve">2. В </w:t>
      </w:r>
      <w:hyperlink r:id="rId378"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3:</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79" w:history="1">
        <w:r>
          <w:rPr>
            <w:rFonts w:ascii="Times New Roman" w:hAnsi="Times New Roman" w:cs="Times New Roman"/>
            <w:color w:val="0000FF"/>
            <w:sz w:val="24"/>
            <w:szCs w:val="24"/>
          </w:rPr>
          <w:t>подпункте 3.3</w:t>
        </w:r>
      </w:hyperlink>
      <w:r>
        <w:rPr>
          <w:rFonts w:ascii="Times New Roman" w:hAnsi="Times New Roman" w:cs="Times New Roman"/>
          <w:color w:val="000000"/>
          <w:sz w:val="24"/>
          <w:szCs w:val="24"/>
        </w:rPr>
        <w:t xml:space="preserve"> слова «пункт 2» заменить словами «</w:t>
      </w:r>
      <w:hyperlink r:id="rId380"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81" w:history="1">
        <w:r>
          <w:rPr>
            <w:rFonts w:ascii="Times New Roman" w:hAnsi="Times New Roman" w:cs="Times New Roman"/>
            <w:color w:val="0000FF"/>
            <w:sz w:val="24"/>
            <w:szCs w:val="24"/>
          </w:rPr>
          <w:t>подпункте 3.4</w:t>
        </w:r>
      </w:hyperlink>
      <w:r>
        <w:rPr>
          <w:rFonts w:ascii="Times New Roman" w:hAnsi="Times New Roman" w:cs="Times New Roman"/>
          <w:color w:val="000000"/>
          <w:sz w:val="24"/>
          <w:szCs w:val="24"/>
        </w:rPr>
        <w:t xml:space="preserve"> слова «пункт 6» заменить словами «</w:t>
      </w:r>
      <w:hyperlink r:id="rId382"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6:</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83" w:history="1">
        <w:r>
          <w:rPr>
            <w:rFonts w:ascii="Times New Roman" w:hAnsi="Times New Roman" w:cs="Times New Roman"/>
            <w:color w:val="0000FF"/>
            <w:sz w:val="24"/>
            <w:szCs w:val="24"/>
          </w:rPr>
          <w:t>подпункте 6.3</w:t>
        </w:r>
      </w:hyperlink>
      <w:r>
        <w:rPr>
          <w:rFonts w:ascii="Times New Roman" w:hAnsi="Times New Roman" w:cs="Times New Roman"/>
          <w:color w:val="000000"/>
          <w:sz w:val="24"/>
          <w:szCs w:val="24"/>
        </w:rPr>
        <w:t xml:space="preserve"> слова «пункт 2» заменить словами «</w:t>
      </w:r>
      <w:hyperlink r:id="rId384"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85" w:history="1">
        <w:r>
          <w:rPr>
            <w:rFonts w:ascii="Times New Roman" w:hAnsi="Times New Roman" w:cs="Times New Roman"/>
            <w:color w:val="0000FF"/>
            <w:sz w:val="24"/>
            <w:szCs w:val="24"/>
          </w:rPr>
          <w:t>подпункте 6.4</w:t>
        </w:r>
      </w:hyperlink>
      <w:r>
        <w:rPr>
          <w:rFonts w:ascii="Times New Roman" w:hAnsi="Times New Roman" w:cs="Times New Roman"/>
          <w:color w:val="000000"/>
          <w:sz w:val="24"/>
          <w:szCs w:val="24"/>
        </w:rPr>
        <w:t xml:space="preserve"> слова «пункт 6» заменить словами «</w:t>
      </w:r>
      <w:hyperlink r:id="rId386"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СТ_4_5CN__articleintext_4"/>
      <w:bookmarkEnd w:id="190"/>
      <w:r>
        <w:rPr>
          <w:rFonts w:ascii="Times New Roman" w:hAnsi="Times New Roman" w:cs="Times New Roman"/>
          <w:b/>
          <w:color w:val="000000"/>
          <w:sz w:val="24"/>
          <w:szCs w:val="24"/>
        </w:rPr>
        <w:t>Статья 4.</w:t>
      </w:r>
      <w:r>
        <w:rPr>
          <w:rFonts w:ascii="Times New Roman" w:hAnsi="Times New Roman" w:cs="Times New Roman"/>
          <w:color w:val="000000"/>
          <w:sz w:val="24"/>
          <w:szCs w:val="24"/>
        </w:rPr>
        <w:t xml:space="preserve"> Совету Министров Республики Беларусь в шестимесячный срок:</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нормативных правовых актов в соответствие с настоящим Законом;</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принять иные меры по реализации положений настоящего Закона.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СТ_5_6CN__articleintext_5"/>
      <w:bookmarkEnd w:id="191"/>
      <w:r>
        <w:rPr>
          <w:rFonts w:ascii="Times New Roman" w:hAnsi="Times New Roman" w:cs="Times New Roman"/>
          <w:b/>
          <w:color w:val="000000"/>
          <w:sz w:val="24"/>
          <w:szCs w:val="24"/>
        </w:rPr>
        <w:t>Статья 5.</w:t>
      </w:r>
      <w:r>
        <w:rPr>
          <w:rFonts w:ascii="Times New Roman" w:hAnsi="Times New Roman" w:cs="Times New Roman"/>
          <w:color w:val="000000"/>
          <w:sz w:val="24"/>
          <w:szCs w:val="24"/>
        </w:rPr>
        <w:t xml:space="preserve"> Настоящий Закон вступает в силу в следующем порядке:</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87" w:history="1">
        <w:r>
          <w:rPr>
            <w:rFonts w:ascii="Times New Roman" w:hAnsi="Times New Roman" w:cs="Times New Roman"/>
            <w:color w:val="0000FF"/>
            <w:sz w:val="24"/>
            <w:szCs w:val="24"/>
          </w:rPr>
          <w:t xml:space="preserve">статьи 1–3 </w:t>
        </w:r>
      </w:hyperlink>
      <w:r>
        <w:rPr>
          <w:rFonts w:ascii="Times New Roman" w:hAnsi="Times New Roman" w:cs="Times New Roman"/>
          <w:color w:val="000000"/>
          <w:sz w:val="24"/>
          <w:szCs w:val="24"/>
        </w:rPr>
        <w:t>– через шесть месяцев после официального опубликования настоящего Закона;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18523D" w:rsidRDefault="0018523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8523D">
        <w:tc>
          <w:tcPr>
            <w:tcW w:w="2500" w:type="pct"/>
            <w:tcBorders>
              <w:top w:val="nil"/>
              <w:left w:val="nil"/>
              <w:bottom w:val="nil"/>
              <w:right w:val="nil"/>
            </w:tcBorders>
            <w:vAlign w:val="bottom"/>
          </w:tcPr>
          <w:p w:rsidR="0018523D" w:rsidRDefault="0018523D">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8523D" w:rsidRDefault="0018523D">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18523D" w:rsidRDefault="0018523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1B22" w:rsidRPr="0018523D" w:rsidRDefault="003C1B22" w:rsidP="0018523D">
      <w:bookmarkStart w:id="192" w:name="_GoBack"/>
      <w:bookmarkEnd w:id="192"/>
    </w:p>
    <w:sectPr w:rsidR="003C1B22" w:rsidRPr="0018523D" w:rsidSect="00FC0716">
      <w:headerReference w:type="default" r:id="rId388"/>
      <w:footerReference w:type="default" r:id="rId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18523D"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06.03.2020</w:t>
          </w:r>
        </w:p>
      </w:tc>
      <w:tc>
        <w:tcPr>
          <w:tcW w:w="1381" w:type="pct"/>
        </w:tcPr>
        <w:p w:rsidR="00D96E53" w:rsidRPr="00D96E53" w:rsidRDefault="0018523D"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18523D"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p>
      </w:tc>
    </w:tr>
  </w:tbl>
  <w:p w:rsidR="009E3A2F" w:rsidRPr="009D179B" w:rsidRDefault="0018523D"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18523D"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18.07.2019 № 219-З «Об изменении законов»</w:t>
          </w:r>
        </w:p>
      </w:tc>
      <w:tc>
        <w:tcPr>
          <w:tcW w:w="1607" w:type="dxa"/>
        </w:tcPr>
        <w:p w:rsidR="00B84B94" w:rsidRDefault="0018523D"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09.03.2020</w:t>
          </w:r>
        </w:p>
      </w:tc>
    </w:tr>
  </w:tbl>
  <w:p w:rsidR="00B84B94" w:rsidRPr="00B82B7A" w:rsidRDefault="0018523D"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3D"/>
    <w:rsid w:val="0018523D"/>
    <w:rsid w:val="003C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ADB7-6CF5-4792-8752-EE822FFA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G#HK9900296#&amp;Article=55&amp;Point=9" TargetMode="External"/><Relationship Id="rId299" Type="http://schemas.openxmlformats.org/officeDocument/2006/relationships/hyperlink" Target="NCPI#G#HK9900296#&amp;Article=42&amp;Point=3" TargetMode="External"/><Relationship Id="rId21" Type="http://schemas.openxmlformats.org/officeDocument/2006/relationships/hyperlink" Target="NCPI#G#HK9900296#&amp;Article=19" TargetMode="External"/><Relationship Id="rId63" Type="http://schemas.openxmlformats.org/officeDocument/2006/relationships/hyperlink" Target="NCPI#L#&amp;Article=17&amp;Point=6" TargetMode="External"/><Relationship Id="rId159" Type="http://schemas.openxmlformats.org/officeDocument/2006/relationships/hyperlink" Target="NCPI#G#HK9900296#&amp;Article=100" TargetMode="External"/><Relationship Id="rId324" Type="http://schemas.openxmlformats.org/officeDocument/2006/relationships/hyperlink" Target="NCPI#G#HK9900296#&amp;Article=314/5" TargetMode="External"/><Relationship Id="rId366" Type="http://schemas.openxmlformats.org/officeDocument/2006/relationships/hyperlink" Target="NCPI#G#HK9900296#&amp;Article=408" TargetMode="External"/><Relationship Id="rId170" Type="http://schemas.openxmlformats.org/officeDocument/2006/relationships/hyperlink" Target="NCPI#G#HK9900296#&amp;Article=42&amp;Point=1" TargetMode="External"/><Relationship Id="rId191" Type="http://schemas.openxmlformats.org/officeDocument/2006/relationships/hyperlink" Target="NCPI#G#HK9900296#&amp;Article=129" TargetMode="External"/><Relationship Id="rId205" Type="http://schemas.openxmlformats.org/officeDocument/2006/relationships/hyperlink" Target="NCPI#G#HK9900296#&amp;Article=162" TargetMode="External"/><Relationship Id="rId226" Type="http://schemas.openxmlformats.org/officeDocument/2006/relationships/hyperlink" Target="NCPI#G#HK9900296#&amp;Article=185" TargetMode="External"/><Relationship Id="rId247" Type="http://schemas.openxmlformats.org/officeDocument/2006/relationships/hyperlink" Target="NCPI#G#HK9900296#&amp;Article=206" TargetMode="External"/><Relationship Id="rId107" Type="http://schemas.openxmlformats.org/officeDocument/2006/relationships/hyperlink" Target="NCPI#G#HK9900296#&amp;Article=50" TargetMode="External"/><Relationship Id="rId268" Type="http://schemas.openxmlformats.org/officeDocument/2006/relationships/hyperlink" Target="NCPI#G#HK9900296#&amp;Article=42&amp;Point=2" TargetMode="External"/><Relationship Id="rId289" Type="http://schemas.openxmlformats.org/officeDocument/2006/relationships/hyperlink" Target="NCPI#G#HK9900296#&amp;Article=18" TargetMode="External"/><Relationship Id="rId11" Type="http://schemas.openxmlformats.org/officeDocument/2006/relationships/hyperlink" Target="NCPI#G#HK9900296#&amp;Article=59" TargetMode="External"/><Relationship Id="rId32" Type="http://schemas.openxmlformats.org/officeDocument/2006/relationships/hyperlink" Target="NCPI#G#HK9900296#&amp;Article=24" TargetMode="External"/><Relationship Id="rId53" Type="http://schemas.openxmlformats.org/officeDocument/2006/relationships/hyperlink" Target="NCPI#G#HK9900296#&amp;Article=36" TargetMode="External"/><Relationship Id="rId74" Type="http://schemas.openxmlformats.org/officeDocument/2006/relationships/hyperlink" Target="NCPI#G#HK9900296#&amp;Article=42" TargetMode="External"/><Relationship Id="rId128" Type="http://schemas.openxmlformats.org/officeDocument/2006/relationships/hyperlink" Target="NCPI#G#HK9900296#&amp;Article=57" TargetMode="External"/><Relationship Id="rId149" Type="http://schemas.openxmlformats.org/officeDocument/2006/relationships/hyperlink" Target="NCPI#G#HK9900296#&amp;Article=82" TargetMode="External"/><Relationship Id="rId314" Type="http://schemas.openxmlformats.org/officeDocument/2006/relationships/hyperlink" Target="NCPI#G#HK9900296#&amp;Article=244" TargetMode="External"/><Relationship Id="rId335" Type="http://schemas.openxmlformats.org/officeDocument/2006/relationships/hyperlink" Target="NCPI#G#HK9900296#&amp;Article=42&amp;Point=6" TargetMode="External"/><Relationship Id="rId356" Type="http://schemas.openxmlformats.org/officeDocument/2006/relationships/hyperlink" Target="NCPI#G#HK9900296#&amp;Article=364" TargetMode="External"/><Relationship Id="rId377" Type="http://schemas.openxmlformats.org/officeDocument/2006/relationships/hyperlink" Target="NCPI#G#Hk1100243#&amp;Article=26&amp;Point=1&amp;UnderPoint=1.3" TargetMode="External"/><Relationship Id="rId5" Type="http://schemas.openxmlformats.org/officeDocument/2006/relationships/hyperlink" Target="NCPI#G#HK9900296#&amp;Article=1" TargetMode="External"/><Relationship Id="rId95" Type="http://schemas.openxmlformats.org/officeDocument/2006/relationships/hyperlink" Target="NCPI#G#HK9900296#&amp;Article=42&amp;Point=1" TargetMode="External"/><Relationship Id="rId160" Type="http://schemas.openxmlformats.org/officeDocument/2006/relationships/hyperlink" Target="NCPI#G#HK9900296#&amp;Article=101" TargetMode="External"/><Relationship Id="rId181" Type="http://schemas.openxmlformats.org/officeDocument/2006/relationships/hyperlink" Target="NCPI#G#HK9900296#&amp;Article=147" TargetMode="External"/><Relationship Id="rId216" Type="http://schemas.openxmlformats.org/officeDocument/2006/relationships/hyperlink" Target="NCPI#G#HK9900296#&amp;Article=168&amp;Point=8" TargetMode="External"/><Relationship Id="rId237" Type="http://schemas.openxmlformats.org/officeDocument/2006/relationships/hyperlink" Target="NCPI#G#HK9900296#&amp;Article=47&amp;Point=1/2" TargetMode="External"/><Relationship Id="rId258" Type="http://schemas.openxmlformats.org/officeDocument/2006/relationships/hyperlink" Target="NCPI#G#HK9900296#&amp;Article=223" TargetMode="External"/><Relationship Id="rId279" Type="http://schemas.openxmlformats.org/officeDocument/2006/relationships/hyperlink" Target="NCPI#G#HK9900296#&amp;Article=254" TargetMode="External"/><Relationship Id="rId22" Type="http://schemas.openxmlformats.org/officeDocument/2006/relationships/hyperlink" Target="NCPI#G#HK9900296#&amp;Article=19&amp;Point=3" TargetMode="External"/><Relationship Id="rId43" Type="http://schemas.openxmlformats.org/officeDocument/2006/relationships/hyperlink" Target="NCPI#G#HK9900296#&amp;Article=31" TargetMode="External"/><Relationship Id="rId64" Type="http://schemas.openxmlformats.org/officeDocument/2006/relationships/hyperlink" Target="NCPI#G#HK9900296#&amp;Article=39" TargetMode="External"/><Relationship Id="rId118" Type="http://schemas.openxmlformats.org/officeDocument/2006/relationships/hyperlink" Target="NCPI#G#HK9900296#&amp;Article=55&amp;Point=17" TargetMode="External"/><Relationship Id="rId139" Type="http://schemas.openxmlformats.org/officeDocument/2006/relationships/hyperlink" Target="NCPI#L#&amp;Article=32/1&amp;Point=2" TargetMode="External"/><Relationship Id="rId290" Type="http://schemas.openxmlformats.org/officeDocument/2006/relationships/hyperlink" Target="NCPI#G#HK9900296#&amp;Article=19" TargetMode="External"/><Relationship Id="rId304" Type="http://schemas.openxmlformats.org/officeDocument/2006/relationships/hyperlink" Target="NCPI#G#HK9900296#&amp;Article=279" TargetMode="External"/><Relationship Id="rId325" Type="http://schemas.openxmlformats.org/officeDocument/2006/relationships/hyperlink" Target="NCPI#G#HK9900296#&amp;Article=314/5" TargetMode="External"/><Relationship Id="rId346" Type="http://schemas.openxmlformats.org/officeDocument/2006/relationships/hyperlink" Target="NCPI#G#HK9900296#&amp;Article=338" TargetMode="External"/><Relationship Id="rId367" Type="http://schemas.openxmlformats.org/officeDocument/2006/relationships/hyperlink" Target="NCPI#G#HK9900296#&amp;Chapter=39" TargetMode="External"/><Relationship Id="rId388" Type="http://schemas.openxmlformats.org/officeDocument/2006/relationships/header" Target="header1.xml"/><Relationship Id="rId85" Type="http://schemas.openxmlformats.org/officeDocument/2006/relationships/hyperlink" Target="NCPI#G#HK9900296#&amp;Article=42&amp;Point=3" TargetMode="External"/><Relationship Id="rId150" Type="http://schemas.openxmlformats.org/officeDocument/2006/relationships/hyperlink" Target="NCPI#G#HK9900296#&amp;Article=82&amp;Point=1" TargetMode="External"/><Relationship Id="rId171" Type="http://schemas.openxmlformats.org/officeDocument/2006/relationships/hyperlink" Target="NCPI#G#HK9900296#&amp;Article=42&amp;Point=5" TargetMode="External"/><Relationship Id="rId192" Type="http://schemas.openxmlformats.org/officeDocument/2006/relationships/hyperlink" Target="NCPI#G#HK9900296#&amp;Article=129&amp;Point=4" TargetMode="External"/><Relationship Id="rId206" Type="http://schemas.openxmlformats.org/officeDocument/2006/relationships/hyperlink" Target="NCPI#L#&amp;Article=261/2&amp;Point=3" TargetMode="External"/><Relationship Id="rId227" Type="http://schemas.openxmlformats.org/officeDocument/2006/relationships/hyperlink" Target="NCPI#G#HK9900296#&amp;Article=191" TargetMode="External"/><Relationship Id="rId248" Type="http://schemas.openxmlformats.org/officeDocument/2006/relationships/hyperlink" Target="NCPI#G#HK9900296#&amp;Article=207" TargetMode="External"/><Relationship Id="rId269" Type="http://schemas.openxmlformats.org/officeDocument/2006/relationships/hyperlink" Target="NCPI#G#HK9900296#&amp;Article=42&amp;Point=6" TargetMode="External"/><Relationship Id="rId12" Type="http://schemas.openxmlformats.org/officeDocument/2006/relationships/hyperlink" Target="NCPI#G#HK9900296#&amp;Article=349" TargetMode="External"/><Relationship Id="rId33" Type="http://schemas.openxmlformats.org/officeDocument/2006/relationships/hyperlink" Target="NCPI#G#HK9900296#&amp;Article=314/3" TargetMode="External"/><Relationship Id="rId108" Type="http://schemas.openxmlformats.org/officeDocument/2006/relationships/hyperlink" Target="NCPI#G#HK9900296#&amp;Article=51" TargetMode="External"/><Relationship Id="rId129" Type="http://schemas.openxmlformats.org/officeDocument/2006/relationships/hyperlink" Target="NCPI#G#HK9900296#&amp;Article=60" TargetMode="External"/><Relationship Id="rId280" Type="http://schemas.openxmlformats.org/officeDocument/2006/relationships/hyperlink" Target="NCPI#G#HK9900296#&amp;Article=261" TargetMode="External"/><Relationship Id="rId315" Type="http://schemas.openxmlformats.org/officeDocument/2006/relationships/hyperlink" Target="NCPI#G#HK9900296#&amp;Article=301" TargetMode="External"/><Relationship Id="rId336" Type="http://schemas.openxmlformats.org/officeDocument/2006/relationships/hyperlink" Target="NCPI#G#HK9900296#&amp;Article=42&amp;Point=7" TargetMode="External"/><Relationship Id="rId357" Type="http://schemas.openxmlformats.org/officeDocument/2006/relationships/hyperlink" Target="NCPI#G#HK9900296#&amp;Article=364&amp;Point=3" TargetMode="External"/><Relationship Id="rId54" Type="http://schemas.openxmlformats.org/officeDocument/2006/relationships/hyperlink" Target="NCPI#G#HK9900296#&amp;Article=37" TargetMode="External"/><Relationship Id="rId75" Type="http://schemas.openxmlformats.org/officeDocument/2006/relationships/hyperlink" Target="NCPI#G#HK9900296#&amp;Article=42&amp;Point=5" TargetMode="External"/><Relationship Id="rId96" Type="http://schemas.openxmlformats.org/officeDocument/2006/relationships/hyperlink" Target="NCPI#G#HK9900296#&amp;Article=42&amp;Point=2" TargetMode="External"/><Relationship Id="rId140" Type="http://schemas.openxmlformats.org/officeDocument/2006/relationships/hyperlink" Target="NCPI#L#&amp;Article=32/1&amp;Point=3" TargetMode="External"/><Relationship Id="rId161" Type="http://schemas.openxmlformats.org/officeDocument/2006/relationships/hyperlink" Target="NCPI#G#HK9900296#&amp;Article=101&amp;Point=8" TargetMode="External"/><Relationship Id="rId182" Type="http://schemas.openxmlformats.org/officeDocument/2006/relationships/hyperlink" Target="NCPI#G#HK9900296#&amp;Article=113" TargetMode="External"/><Relationship Id="rId217" Type="http://schemas.openxmlformats.org/officeDocument/2006/relationships/hyperlink" Target="NCPI#G#HK9900296#&amp;Article=168&amp;Point=10" TargetMode="External"/><Relationship Id="rId378" Type="http://schemas.openxmlformats.org/officeDocument/2006/relationships/hyperlink" Target="NCPI#G#Hk1100243#&amp;Article=88" TargetMode="External"/><Relationship Id="rId6" Type="http://schemas.openxmlformats.org/officeDocument/2006/relationships/hyperlink" Target="NCPI#G#HK9900296#&amp;Article=2" TargetMode="External"/><Relationship Id="rId238" Type="http://schemas.openxmlformats.org/officeDocument/2006/relationships/hyperlink" Target="NCPI#G#HK9900296#&amp;Article=47&amp;Point=5/1" TargetMode="External"/><Relationship Id="rId259" Type="http://schemas.openxmlformats.org/officeDocument/2006/relationships/hyperlink" Target="NCPI#G#HK9900296#&amp;Article=226" TargetMode="External"/><Relationship Id="rId23" Type="http://schemas.openxmlformats.org/officeDocument/2006/relationships/hyperlink" Target="NCPI#G#HK9900296#&amp;Article=19&amp;Point=7" TargetMode="External"/><Relationship Id="rId119" Type="http://schemas.openxmlformats.org/officeDocument/2006/relationships/hyperlink" Target="NCPI#G#HK9900296#&amp;Article=55&amp;Point=10" TargetMode="External"/><Relationship Id="rId270" Type="http://schemas.openxmlformats.org/officeDocument/2006/relationships/hyperlink" Target="NCPI#G#HK9900296#&amp;Article=241" TargetMode="External"/><Relationship Id="rId291" Type="http://schemas.openxmlformats.org/officeDocument/2006/relationships/hyperlink" Target="NCPI#L#&amp;Article=261/3" TargetMode="External"/><Relationship Id="rId305" Type="http://schemas.openxmlformats.org/officeDocument/2006/relationships/hyperlink" Target="NCPI#G#HK9900296#&amp;Article=281" TargetMode="External"/><Relationship Id="rId326" Type="http://schemas.openxmlformats.org/officeDocument/2006/relationships/hyperlink" Target="NCPI#G#HK9900296#&amp;Article=314/5&amp;Point=1" TargetMode="External"/><Relationship Id="rId347" Type="http://schemas.openxmlformats.org/officeDocument/2006/relationships/hyperlink" Target="NCPI#G#HK9900296#&amp;Article=339" TargetMode="External"/><Relationship Id="rId44" Type="http://schemas.openxmlformats.org/officeDocument/2006/relationships/hyperlink" Target="NCPI#G#HK9900296#&amp;Article=32" TargetMode="External"/><Relationship Id="rId65" Type="http://schemas.openxmlformats.org/officeDocument/2006/relationships/hyperlink" Target="NCPI#G#HK9900296#&amp;Article=40" TargetMode="External"/><Relationship Id="rId86" Type="http://schemas.openxmlformats.org/officeDocument/2006/relationships/hyperlink" Target="NCPI#G#HK9900296#&amp;Article=42&amp;Point=7" TargetMode="External"/><Relationship Id="rId130" Type="http://schemas.openxmlformats.org/officeDocument/2006/relationships/hyperlink" Target="NCPI#G#HK9900296#&amp;Article=61" TargetMode="External"/><Relationship Id="rId151" Type="http://schemas.openxmlformats.org/officeDocument/2006/relationships/hyperlink" Target="NCPI#G#HK9900296#&amp;Article=82&amp;Point=2" TargetMode="External"/><Relationship Id="rId368" Type="http://schemas.openxmlformats.org/officeDocument/2006/relationships/hyperlink" Target="NCPI#G#HK9900296#&amp;Article=462" TargetMode="External"/><Relationship Id="rId389" Type="http://schemas.openxmlformats.org/officeDocument/2006/relationships/footer" Target="footer1.xml"/><Relationship Id="rId172" Type="http://schemas.openxmlformats.org/officeDocument/2006/relationships/hyperlink" Target="NCPI#G#HK9900296#&amp;Article=44&amp;Point=1" TargetMode="External"/><Relationship Id="rId193" Type="http://schemas.openxmlformats.org/officeDocument/2006/relationships/hyperlink" Target="NCPI#G#HK9900296#&amp;Article=131" TargetMode="External"/><Relationship Id="rId207" Type="http://schemas.openxmlformats.org/officeDocument/2006/relationships/hyperlink" Target="NCPI#G#HK9900296#&amp;Article=155" TargetMode="External"/><Relationship Id="rId228" Type="http://schemas.openxmlformats.org/officeDocument/2006/relationships/hyperlink" Target="NCPI#G#HK9900296#&amp;Chapter=13" TargetMode="External"/><Relationship Id="rId249" Type="http://schemas.openxmlformats.org/officeDocument/2006/relationships/hyperlink" Target="NCPI#G#HK9900296#&amp;Article=208" TargetMode="External"/><Relationship Id="rId13" Type="http://schemas.openxmlformats.org/officeDocument/2006/relationships/hyperlink" Target="NCPI#G#HK9900296#&amp;Article=361" TargetMode="External"/><Relationship Id="rId109" Type="http://schemas.openxmlformats.org/officeDocument/2006/relationships/hyperlink" Target="NCPI#G#HK9900296#&amp;Article=53" TargetMode="External"/><Relationship Id="rId260" Type="http://schemas.openxmlformats.org/officeDocument/2006/relationships/hyperlink" Target="NCPI#G#HK9900296#&amp;Article=227" TargetMode="External"/><Relationship Id="rId281" Type="http://schemas.openxmlformats.org/officeDocument/2006/relationships/hyperlink" Target="NCPI#G#HK9900296#&amp;Article=19" TargetMode="External"/><Relationship Id="rId316" Type="http://schemas.openxmlformats.org/officeDocument/2006/relationships/hyperlink" Target="NCPI#G#HK9900296#&amp;Article=301&amp;Point=2" TargetMode="External"/><Relationship Id="rId337" Type="http://schemas.openxmlformats.org/officeDocument/2006/relationships/hyperlink" Target="NCPI#G#HK9900296#&amp;Article=47" TargetMode="External"/><Relationship Id="rId34" Type="http://schemas.openxmlformats.org/officeDocument/2006/relationships/hyperlink" Target="NCPI#G#HK9900296#&amp;Article=314/3" TargetMode="External"/><Relationship Id="rId55" Type="http://schemas.openxmlformats.org/officeDocument/2006/relationships/hyperlink" Target="NCPI#G#HK9900296#&amp;Article=38" TargetMode="External"/><Relationship Id="rId76" Type="http://schemas.openxmlformats.org/officeDocument/2006/relationships/hyperlink" Target="NCPI#G#HK9900296#&amp;Article=42&amp;Point=2" TargetMode="External"/><Relationship Id="rId97" Type="http://schemas.openxmlformats.org/officeDocument/2006/relationships/hyperlink" Target="NCPI#G#HK9900296#&amp;Article=35&amp;Point=5" TargetMode="External"/><Relationship Id="rId120" Type="http://schemas.openxmlformats.org/officeDocument/2006/relationships/hyperlink" Target="NCPI#G#HK9900296#&amp;Article=55&amp;Point=11" TargetMode="External"/><Relationship Id="rId141" Type="http://schemas.openxmlformats.org/officeDocument/2006/relationships/hyperlink" Target="NCPI#G#HK9900296#&amp;Article=69" TargetMode="External"/><Relationship Id="rId358" Type="http://schemas.openxmlformats.org/officeDocument/2006/relationships/hyperlink" Target="NCPI#G#HK9900296#&amp;Article=364&amp;Point=5" TargetMode="External"/><Relationship Id="rId379" Type="http://schemas.openxmlformats.org/officeDocument/2006/relationships/hyperlink" Target="NCPI#G#Hk1100243#&amp;Article=88&amp;Point=3&amp;UnderPoint=3.3" TargetMode="External"/><Relationship Id="rId7" Type="http://schemas.openxmlformats.org/officeDocument/2006/relationships/hyperlink" Target="NCPI#G#HK9900296#&amp;Article=4" TargetMode="External"/><Relationship Id="rId162" Type="http://schemas.openxmlformats.org/officeDocument/2006/relationships/hyperlink" Target="NCPI#G#HK9900296#&amp;Article=102" TargetMode="External"/><Relationship Id="rId183" Type="http://schemas.openxmlformats.org/officeDocument/2006/relationships/hyperlink" Target="NCPI#G#HK9900296#&amp;Article=116" TargetMode="External"/><Relationship Id="rId218" Type="http://schemas.openxmlformats.org/officeDocument/2006/relationships/hyperlink" Target="NCPI#G#HK9900296#&amp;Article=169" TargetMode="External"/><Relationship Id="rId239" Type="http://schemas.openxmlformats.org/officeDocument/2006/relationships/hyperlink" Target="NCPI#G#HK9900296#&amp;Article=47&amp;Point=5/1" TargetMode="External"/><Relationship Id="rId390" Type="http://schemas.openxmlformats.org/officeDocument/2006/relationships/fontTable" Target="fontTable.xml"/><Relationship Id="rId250" Type="http://schemas.openxmlformats.org/officeDocument/2006/relationships/hyperlink" Target="NCPI#G#HK9900296#&amp;Article=211" TargetMode="External"/><Relationship Id="rId271" Type="http://schemas.openxmlformats.org/officeDocument/2006/relationships/hyperlink" Target="NCPI#G#HK9900296#&amp;Article=237" TargetMode="External"/><Relationship Id="rId292" Type="http://schemas.openxmlformats.org/officeDocument/2006/relationships/hyperlink" Target="NCPI#L#&amp;Article=261/3" TargetMode="External"/><Relationship Id="rId306" Type="http://schemas.openxmlformats.org/officeDocument/2006/relationships/hyperlink" Target="NCPI#G#HK9900296#&amp;Article=282" TargetMode="External"/><Relationship Id="rId24" Type="http://schemas.openxmlformats.org/officeDocument/2006/relationships/hyperlink" Target="NCPI#G#HK9900296#&amp;Article=21" TargetMode="External"/><Relationship Id="rId45" Type="http://schemas.openxmlformats.org/officeDocument/2006/relationships/hyperlink" Target="NCPI#G#HK9900296#&amp;Article=123" TargetMode="External"/><Relationship Id="rId66" Type="http://schemas.openxmlformats.org/officeDocument/2006/relationships/hyperlink" Target="NCPI#G#HK9900296#&amp;Article=50" TargetMode="External"/><Relationship Id="rId87" Type="http://schemas.openxmlformats.org/officeDocument/2006/relationships/hyperlink" Target="NCPI#G#HK9900296#&amp;Article=47" TargetMode="External"/><Relationship Id="rId110" Type="http://schemas.openxmlformats.org/officeDocument/2006/relationships/hyperlink" Target="NCPI#G#HK9900296#&amp;Article=53&amp;Point=2" TargetMode="External"/><Relationship Id="rId131" Type="http://schemas.openxmlformats.org/officeDocument/2006/relationships/hyperlink" Target="NCPI#G#HK9900296#&amp;Article=63" TargetMode="External"/><Relationship Id="rId327" Type="http://schemas.openxmlformats.org/officeDocument/2006/relationships/hyperlink" Target="NCPI#G#HK9900296#&amp;Article=314/10" TargetMode="External"/><Relationship Id="rId348" Type="http://schemas.openxmlformats.org/officeDocument/2006/relationships/hyperlink" Target="NCPI#G#HK9900296#&amp;Article=340" TargetMode="External"/><Relationship Id="rId369" Type="http://schemas.openxmlformats.org/officeDocument/2006/relationships/hyperlink" Target="NCPI#G#HK9900296#&amp;Article=464" TargetMode="External"/><Relationship Id="rId152" Type="http://schemas.openxmlformats.org/officeDocument/2006/relationships/hyperlink" Target="NCPI#G#HK9900296#&amp;Article=83" TargetMode="External"/><Relationship Id="rId173" Type="http://schemas.openxmlformats.org/officeDocument/2006/relationships/hyperlink" Target="NCPI#G#HK9900296#&amp;Article=44&amp;Point=2" TargetMode="External"/><Relationship Id="rId194" Type="http://schemas.openxmlformats.org/officeDocument/2006/relationships/hyperlink" Target="NCPI#G#HK9900296#&amp;Article=135" TargetMode="External"/><Relationship Id="rId208" Type="http://schemas.openxmlformats.org/officeDocument/2006/relationships/hyperlink" Target="NCPI#G#HK9900296#&amp;Article=164" TargetMode="External"/><Relationship Id="rId229" Type="http://schemas.openxmlformats.org/officeDocument/2006/relationships/hyperlink" Target="NCPI#G#HK9900296#&amp;Article=193" TargetMode="External"/><Relationship Id="rId380" Type="http://schemas.openxmlformats.org/officeDocument/2006/relationships/hyperlink" Target="NCPI#G#HK9900296#&amp;Article=42&amp;Point=3" TargetMode="External"/><Relationship Id="rId240" Type="http://schemas.openxmlformats.org/officeDocument/2006/relationships/hyperlink" Target="NCPI#G#HK9900296#&amp;Article=47&amp;Point=9" TargetMode="External"/><Relationship Id="rId261" Type="http://schemas.openxmlformats.org/officeDocument/2006/relationships/hyperlink" Target="NCPI#G#HK9900296#&amp;Article=228" TargetMode="External"/><Relationship Id="rId14" Type="http://schemas.openxmlformats.org/officeDocument/2006/relationships/hyperlink" Target="NCPI#G#HK9900296#&amp;Article=15" TargetMode="External"/><Relationship Id="rId35" Type="http://schemas.openxmlformats.org/officeDocument/2006/relationships/hyperlink" Target="NCPI#G#HK9900296#&amp;Article=25" TargetMode="External"/><Relationship Id="rId56" Type="http://schemas.openxmlformats.org/officeDocument/2006/relationships/hyperlink" Target="NCPI#G#HK9900296#&amp;Article=17&amp;Point=2" TargetMode="External"/><Relationship Id="rId77" Type="http://schemas.openxmlformats.org/officeDocument/2006/relationships/hyperlink" Target="NCPI#G#HK9900296#&amp;Article=42&amp;Point=1" TargetMode="External"/><Relationship Id="rId100" Type="http://schemas.openxmlformats.org/officeDocument/2006/relationships/hyperlink" Target="NCPI#G#HK9900296#&amp;Article=44&amp;Point=1" TargetMode="External"/><Relationship Id="rId282" Type="http://schemas.openxmlformats.org/officeDocument/2006/relationships/hyperlink" Target="NCPI#G#HK9900296#&amp;Article=32" TargetMode="External"/><Relationship Id="rId317" Type="http://schemas.openxmlformats.org/officeDocument/2006/relationships/hyperlink" Target="NCPI#G#HK9900296#&amp;Article=303" TargetMode="External"/><Relationship Id="rId338" Type="http://schemas.openxmlformats.org/officeDocument/2006/relationships/hyperlink" Target="NCPI#G#HK9900296#&amp;Article=314/11&amp;Point=1" TargetMode="External"/><Relationship Id="rId359" Type="http://schemas.openxmlformats.org/officeDocument/2006/relationships/hyperlink" Target="NCPI#G#HK9900296#&amp;Article=365" TargetMode="External"/><Relationship Id="rId8" Type="http://schemas.openxmlformats.org/officeDocument/2006/relationships/hyperlink" Target="NCPI#G#HK9900296#&amp;Article=4&amp;Point=6" TargetMode="External"/><Relationship Id="rId98" Type="http://schemas.openxmlformats.org/officeDocument/2006/relationships/hyperlink" Target="NCPI#G#HK9900296#&amp;Article=42&amp;Point=3" TargetMode="External"/><Relationship Id="rId121" Type="http://schemas.openxmlformats.org/officeDocument/2006/relationships/hyperlink" Target="NCPI#G#HK9900296#&amp;Article=55&amp;Point=14" TargetMode="External"/><Relationship Id="rId142" Type="http://schemas.openxmlformats.org/officeDocument/2006/relationships/hyperlink" Target="NCPI#G#HK9900296#&amp;Article=69&amp;Point=2" TargetMode="External"/><Relationship Id="rId163" Type="http://schemas.openxmlformats.org/officeDocument/2006/relationships/hyperlink" Target="NCPI#G#HK9900296#&amp;Article=292" TargetMode="External"/><Relationship Id="rId184" Type="http://schemas.openxmlformats.org/officeDocument/2006/relationships/hyperlink" Target="NCPI#G#HK9900296#&amp;Article=117" TargetMode="External"/><Relationship Id="rId219" Type="http://schemas.openxmlformats.org/officeDocument/2006/relationships/hyperlink" Target="NCPI#G#HK9900296#&amp;Article=170" TargetMode="External"/><Relationship Id="rId370" Type="http://schemas.openxmlformats.org/officeDocument/2006/relationships/hyperlink" Target="NCPI#G#H10300204#&amp;Article=25&amp;Point=5" TargetMode="External"/><Relationship Id="rId391" Type="http://schemas.openxmlformats.org/officeDocument/2006/relationships/theme" Target="theme/theme1.xml"/><Relationship Id="rId230" Type="http://schemas.openxmlformats.org/officeDocument/2006/relationships/hyperlink" Target="NCPI#G#HK9900296#&amp;Article=194" TargetMode="External"/><Relationship Id="rId251" Type="http://schemas.openxmlformats.org/officeDocument/2006/relationships/hyperlink" Target="NCPI#G#HK9900296#&amp;Article=215" TargetMode="External"/><Relationship Id="rId25" Type="http://schemas.openxmlformats.org/officeDocument/2006/relationships/hyperlink" Target="NCPI#G#HK9900296#&amp;Article=272" TargetMode="External"/><Relationship Id="rId46" Type="http://schemas.openxmlformats.org/officeDocument/2006/relationships/hyperlink" Target="NCPI#G#HK9900296#&amp;Article=33" TargetMode="External"/><Relationship Id="rId67" Type="http://schemas.openxmlformats.org/officeDocument/2006/relationships/hyperlink" Target="NCPI#G#HK9900296#&amp;Article=77" TargetMode="External"/><Relationship Id="rId272" Type="http://schemas.openxmlformats.org/officeDocument/2006/relationships/hyperlink" Target="NCPI#G#HK9900296#&amp;Article=241&amp;Point=6" TargetMode="External"/><Relationship Id="rId293" Type="http://schemas.openxmlformats.org/officeDocument/2006/relationships/hyperlink" Target="NCPI#G#HK9900296#&amp;Article=263" TargetMode="External"/><Relationship Id="rId307" Type="http://schemas.openxmlformats.org/officeDocument/2006/relationships/hyperlink" Target="NCPI#G#HK9900296#&amp;Article=42&amp;Point=6" TargetMode="External"/><Relationship Id="rId328" Type="http://schemas.openxmlformats.org/officeDocument/2006/relationships/hyperlink" Target="NCPI#G#HK9900296#&amp;Article=314/10" TargetMode="External"/><Relationship Id="rId349" Type="http://schemas.openxmlformats.org/officeDocument/2006/relationships/hyperlink" Target="NCPI#G#HK9900296#&amp;Article=341" TargetMode="External"/><Relationship Id="rId88" Type="http://schemas.openxmlformats.org/officeDocument/2006/relationships/hyperlink" Target="NCPI#G#HK9900296#&amp;Article=47&amp;Point=1" TargetMode="External"/><Relationship Id="rId111" Type="http://schemas.openxmlformats.org/officeDocument/2006/relationships/hyperlink" Target="NCPI#G#HK9900296#&amp;Article=53&amp;Point=11" TargetMode="External"/><Relationship Id="rId132" Type="http://schemas.openxmlformats.org/officeDocument/2006/relationships/hyperlink" Target="NCPI#G#HK9900296#&amp;Article=62" TargetMode="External"/><Relationship Id="rId153" Type="http://schemas.openxmlformats.org/officeDocument/2006/relationships/hyperlink" Target="NCPI#G#HK9900296#&amp;Article=84" TargetMode="External"/><Relationship Id="rId174" Type="http://schemas.openxmlformats.org/officeDocument/2006/relationships/hyperlink" Target="NCPI#G#HK9900296#&amp;Article=44&amp;Point=6" TargetMode="External"/><Relationship Id="rId195" Type="http://schemas.openxmlformats.org/officeDocument/2006/relationships/hyperlink" Target="NCPI#G#HK9900296#&amp;Article=137" TargetMode="External"/><Relationship Id="rId209" Type="http://schemas.openxmlformats.org/officeDocument/2006/relationships/hyperlink" Target="NCPI#G#HK9900296#&amp;Article=164&amp;Point=2" TargetMode="External"/><Relationship Id="rId360" Type="http://schemas.openxmlformats.org/officeDocument/2006/relationships/hyperlink" Target="NCPI#G#HK9900296#&amp;Article=367" TargetMode="External"/><Relationship Id="rId381" Type="http://schemas.openxmlformats.org/officeDocument/2006/relationships/hyperlink" Target="NCPI#G#Hk1100243#&amp;Article=88&amp;Point=3&amp;UnderPoint=3.4" TargetMode="External"/><Relationship Id="rId220" Type="http://schemas.openxmlformats.org/officeDocument/2006/relationships/hyperlink" Target="NCPI#G#HK9900296#&amp;Article=171" TargetMode="External"/><Relationship Id="rId241" Type="http://schemas.openxmlformats.org/officeDocument/2006/relationships/hyperlink" Target="NCPI#G#HK9900296#&amp;Article=199" TargetMode="External"/><Relationship Id="rId15" Type="http://schemas.openxmlformats.org/officeDocument/2006/relationships/hyperlink" Target="NCPI#G#HK9900296#&amp;Article=16" TargetMode="External"/><Relationship Id="rId36" Type="http://schemas.openxmlformats.org/officeDocument/2006/relationships/hyperlink" Target="NCPI#G#HK9900296#&amp;Article=26" TargetMode="External"/><Relationship Id="rId57" Type="http://schemas.openxmlformats.org/officeDocument/2006/relationships/hyperlink" Target="NCPI#G#HK9900296#&amp;Article=17&amp;Point=1" TargetMode="External"/><Relationship Id="rId262" Type="http://schemas.openxmlformats.org/officeDocument/2006/relationships/hyperlink" Target="NCPI#G#HK9900296#&amp;Article=229" TargetMode="External"/><Relationship Id="rId283" Type="http://schemas.openxmlformats.org/officeDocument/2006/relationships/hyperlink" Target="NCPI#L#&amp;Article=261/4" TargetMode="External"/><Relationship Id="rId318" Type="http://schemas.openxmlformats.org/officeDocument/2006/relationships/hyperlink" Target="NCPI#G#HK9900296#&amp;Article=244" TargetMode="External"/><Relationship Id="rId339" Type="http://schemas.openxmlformats.org/officeDocument/2006/relationships/hyperlink" Target="NCPI#G#HK9900296#&amp;Article=42&amp;Point=6" TargetMode="External"/><Relationship Id="rId78" Type="http://schemas.openxmlformats.org/officeDocument/2006/relationships/hyperlink" Target="NCPI#G#HK9900296#&amp;Article=42&amp;Point=2" TargetMode="External"/><Relationship Id="rId99" Type="http://schemas.openxmlformats.org/officeDocument/2006/relationships/hyperlink" Target="NCPI#G#HK9900296#&amp;Article=42&amp;Point=4" TargetMode="External"/><Relationship Id="rId101" Type="http://schemas.openxmlformats.org/officeDocument/2006/relationships/hyperlink" Target="NCPI#G#HK9900296#&amp;Article=44&amp;Point=2" TargetMode="External"/><Relationship Id="rId122" Type="http://schemas.openxmlformats.org/officeDocument/2006/relationships/hyperlink" Target="NCPI#G#HK9900296#&amp;Article=55&amp;Point=15" TargetMode="External"/><Relationship Id="rId143" Type="http://schemas.openxmlformats.org/officeDocument/2006/relationships/hyperlink" Target="NCPI#G#HK9900296#&amp;Article=70" TargetMode="External"/><Relationship Id="rId164" Type="http://schemas.openxmlformats.org/officeDocument/2006/relationships/hyperlink" Target="NCPI#G#HK9900296#&amp;Article=105" TargetMode="External"/><Relationship Id="rId185" Type="http://schemas.openxmlformats.org/officeDocument/2006/relationships/hyperlink" Target="NCPI#G#HK9900296#&amp;Article=119&amp;Point=1" TargetMode="External"/><Relationship Id="rId350" Type="http://schemas.openxmlformats.org/officeDocument/2006/relationships/hyperlink" Target="NCPI#G#HK9900296#&amp;Article=342&amp;Point=1" TargetMode="External"/><Relationship Id="rId371" Type="http://schemas.openxmlformats.org/officeDocument/2006/relationships/hyperlink" Target="NCPI#G#H10300204#&amp;Article=33&amp;Point=1&amp;UnderPoint=1.10" TargetMode="External"/><Relationship Id="rId9" Type="http://schemas.openxmlformats.org/officeDocument/2006/relationships/hyperlink" Target="NCPI#G#HK9900296#&amp;Article=6" TargetMode="External"/><Relationship Id="rId210" Type="http://schemas.openxmlformats.org/officeDocument/2006/relationships/hyperlink" Target="NCPI#G#HK9900296#&amp;Article=49" TargetMode="External"/><Relationship Id="rId26" Type="http://schemas.openxmlformats.org/officeDocument/2006/relationships/hyperlink" Target="NCPI#G#HK9900296#&amp;Article=314/9" TargetMode="External"/><Relationship Id="rId231" Type="http://schemas.openxmlformats.org/officeDocument/2006/relationships/hyperlink" Target="NCPI#G#HK9900296#&amp;Article=194&amp;Point=1" TargetMode="External"/><Relationship Id="rId252" Type="http://schemas.openxmlformats.org/officeDocument/2006/relationships/hyperlink" Target="NCPI#G#HK9900296#&amp;Article=216" TargetMode="External"/><Relationship Id="rId273" Type="http://schemas.openxmlformats.org/officeDocument/2006/relationships/hyperlink" Target="NCPI#G#HK9900296#&amp;Article=22" TargetMode="External"/><Relationship Id="rId294" Type="http://schemas.openxmlformats.org/officeDocument/2006/relationships/hyperlink" Target="NCPI#G#HK9900296#&amp;Article=147" TargetMode="External"/><Relationship Id="rId308" Type="http://schemas.openxmlformats.org/officeDocument/2006/relationships/hyperlink" Target="NCPI#G#HK9900296#&amp;Article=283" TargetMode="External"/><Relationship Id="rId329" Type="http://schemas.openxmlformats.org/officeDocument/2006/relationships/hyperlink" Target="NCPI#G#HK9900296#&amp;Article=314/11" TargetMode="External"/><Relationship Id="rId47" Type="http://schemas.openxmlformats.org/officeDocument/2006/relationships/hyperlink" Target="NCPI#G#HK9900296#&amp;Article=34" TargetMode="External"/><Relationship Id="rId68" Type="http://schemas.openxmlformats.org/officeDocument/2006/relationships/hyperlink" Target="NCPI#G#HK9900296#&amp;Article=41" TargetMode="External"/><Relationship Id="rId89" Type="http://schemas.openxmlformats.org/officeDocument/2006/relationships/hyperlink" Target="NCPI#G#HK9900296#&amp;Article=47&amp;Point=1/1" TargetMode="External"/><Relationship Id="rId112" Type="http://schemas.openxmlformats.org/officeDocument/2006/relationships/hyperlink" Target="NCPI#G#HK9900296#&amp;Article=53&amp;Point=4" TargetMode="External"/><Relationship Id="rId133" Type="http://schemas.openxmlformats.org/officeDocument/2006/relationships/hyperlink" Target="NCPI#G#HK9900296#&amp;Article=67" TargetMode="External"/><Relationship Id="rId154" Type="http://schemas.openxmlformats.org/officeDocument/2006/relationships/hyperlink" Target="NCPI#G#HK9900296#&amp;Article=88" TargetMode="External"/><Relationship Id="rId175" Type="http://schemas.openxmlformats.org/officeDocument/2006/relationships/hyperlink" Target="NCPI#G#HK9900296#&amp;Article=44&amp;Point=8" TargetMode="External"/><Relationship Id="rId340" Type="http://schemas.openxmlformats.org/officeDocument/2006/relationships/hyperlink" Target="NCPI#G#HK9900296#&amp;Article=42&amp;Point=7" TargetMode="External"/><Relationship Id="rId361" Type="http://schemas.openxmlformats.org/officeDocument/2006/relationships/hyperlink" Target="NCPI#G#HK9900296#&amp;Article=379" TargetMode="External"/><Relationship Id="rId196" Type="http://schemas.openxmlformats.org/officeDocument/2006/relationships/hyperlink" Target="NCPI#G#HK9900296#&amp;Article=142" TargetMode="External"/><Relationship Id="rId200" Type="http://schemas.openxmlformats.org/officeDocument/2006/relationships/hyperlink" Target="NCPI#G#HK9900296#&amp;Article=348" TargetMode="External"/><Relationship Id="rId382" Type="http://schemas.openxmlformats.org/officeDocument/2006/relationships/hyperlink" Target="NCPI#G#HK9900296#&amp;Article=42&amp;Point=5" TargetMode="External"/><Relationship Id="rId16" Type="http://schemas.openxmlformats.org/officeDocument/2006/relationships/hyperlink" Target="NCPI#G#HK9900296#&amp;Article=16&amp;Point=6" TargetMode="External"/><Relationship Id="rId221" Type="http://schemas.openxmlformats.org/officeDocument/2006/relationships/hyperlink" Target="NCPI#G#HK9900296#&amp;Article=174" TargetMode="External"/><Relationship Id="rId242" Type="http://schemas.openxmlformats.org/officeDocument/2006/relationships/hyperlink" Target="NCPI#G#HK9900296#&amp;Article=198&amp;Point=3" TargetMode="External"/><Relationship Id="rId263" Type="http://schemas.openxmlformats.org/officeDocument/2006/relationships/hyperlink" Target="NCPI#G#HK9900296#&amp;Article=233" TargetMode="External"/><Relationship Id="rId284" Type="http://schemas.openxmlformats.org/officeDocument/2006/relationships/hyperlink" Target="NCPI#L#&amp;Article=261/4" TargetMode="External"/><Relationship Id="rId319" Type="http://schemas.openxmlformats.org/officeDocument/2006/relationships/hyperlink" Target="NCPI#G#HK9900296#&amp;Article=305&amp;Point=1" TargetMode="External"/><Relationship Id="rId37" Type="http://schemas.openxmlformats.org/officeDocument/2006/relationships/hyperlink" Target="NCPI#G#HK9900296#&amp;Article=28" TargetMode="External"/><Relationship Id="rId58" Type="http://schemas.openxmlformats.org/officeDocument/2006/relationships/hyperlink" Target="NCPI#L#&amp;Article=17&amp;Point=7" TargetMode="External"/><Relationship Id="rId79" Type="http://schemas.openxmlformats.org/officeDocument/2006/relationships/hyperlink" Target="NCPI#G#HK9900296#&amp;Article=42&amp;Point=1" TargetMode="External"/><Relationship Id="rId102" Type="http://schemas.openxmlformats.org/officeDocument/2006/relationships/hyperlink" Target="NCPI#G#HK9900296#&amp;Article=44&amp;Point=8" TargetMode="External"/><Relationship Id="rId123" Type="http://schemas.openxmlformats.org/officeDocument/2006/relationships/hyperlink" Target="NCPI#G#HK9900296#&amp;Chapter=6" TargetMode="External"/><Relationship Id="rId144" Type="http://schemas.openxmlformats.org/officeDocument/2006/relationships/hyperlink" Target="NCPI#G#HK9900296#&amp;Article=71" TargetMode="External"/><Relationship Id="rId330" Type="http://schemas.openxmlformats.org/officeDocument/2006/relationships/hyperlink" Target="NCPI#G#HK9900296#&amp;Article=314/11" TargetMode="External"/><Relationship Id="rId90" Type="http://schemas.openxmlformats.org/officeDocument/2006/relationships/hyperlink" Target="NCPI#G#HK9900296#&amp;Article=47&amp;Point=1/1" TargetMode="External"/><Relationship Id="rId165" Type="http://schemas.openxmlformats.org/officeDocument/2006/relationships/hyperlink" Target="NCPI#G#HK9900296#&amp;Article=107" TargetMode="External"/><Relationship Id="rId186" Type="http://schemas.openxmlformats.org/officeDocument/2006/relationships/hyperlink" Target="NCPI#G#HK9900296#&amp;Article=120" TargetMode="External"/><Relationship Id="rId351" Type="http://schemas.openxmlformats.org/officeDocument/2006/relationships/hyperlink" Target="NCPI#G#HK9900296#&amp;Article=345" TargetMode="External"/><Relationship Id="rId372" Type="http://schemas.openxmlformats.org/officeDocument/2006/relationships/hyperlink" Target="NCPI#G#H10300204#&amp;Article=33&amp;Point=1&amp;UnderPoint=1.10/1" TargetMode="External"/><Relationship Id="rId211" Type="http://schemas.openxmlformats.org/officeDocument/2006/relationships/hyperlink" Target="NCPI#G#HK9900296#&amp;Article=164&amp;Point=5" TargetMode="External"/><Relationship Id="rId232" Type="http://schemas.openxmlformats.org/officeDocument/2006/relationships/hyperlink" Target="NCPI#G#HK9900296#&amp;Article=194&amp;Point=3" TargetMode="External"/><Relationship Id="rId253" Type="http://schemas.openxmlformats.org/officeDocument/2006/relationships/hyperlink" Target="NCPI#G#HK9900296#&amp;Article=214" TargetMode="External"/><Relationship Id="rId274" Type="http://schemas.openxmlformats.org/officeDocument/2006/relationships/hyperlink" Target="NCPI#G#HK9900296#&amp;Article=23" TargetMode="External"/><Relationship Id="rId295" Type="http://schemas.openxmlformats.org/officeDocument/2006/relationships/hyperlink" Target="NCPI#G#HK9900296#&amp;Article=147" TargetMode="External"/><Relationship Id="rId309" Type="http://schemas.openxmlformats.org/officeDocument/2006/relationships/hyperlink" Target="NCPI#G#HK9900296#&amp;Article=287" TargetMode="External"/><Relationship Id="rId27" Type="http://schemas.openxmlformats.org/officeDocument/2006/relationships/hyperlink" Target="NCPI#G#HK9900296#&amp;Article=314/9" TargetMode="External"/><Relationship Id="rId48" Type="http://schemas.openxmlformats.org/officeDocument/2006/relationships/hyperlink" Target="NCPI#G#HK9900296#&amp;Article=33" TargetMode="External"/><Relationship Id="rId69" Type="http://schemas.openxmlformats.org/officeDocument/2006/relationships/hyperlink" Target="NCPI#G#HK9900296#&amp;Article=42" TargetMode="External"/><Relationship Id="rId113" Type="http://schemas.openxmlformats.org/officeDocument/2006/relationships/hyperlink" Target="NCPI#G#HK9900296#&amp;Article=54&amp;Point=5" TargetMode="External"/><Relationship Id="rId134" Type="http://schemas.openxmlformats.org/officeDocument/2006/relationships/hyperlink" Target="NCPI#G#HK9900296#&amp;Article=69" TargetMode="External"/><Relationship Id="rId320" Type="http://schemas.openxmlformats.org/officeDocument/2006/relationships/hyperlink" Target="NCPI#G#HK9900296#&amp;Article=308" TargetMode="External"/><Relationship Id="rId80" Type="http://schemas.openxmlformats.org/officeDocument/2006/relationships/hyperlink" Target="NCPI#G#HK9900296#&amp;Article=42&amp;Point=2" TargetMode="External"/><Relationship Id="rId155" Type="http://schemas.openxmlformats.org/officeDocument/2006/relationships/hyperlink" Target="NCPI#G#HK9900296#&amp;Article=89&amp;Point=6" TargetMode="External"/><Relationship Id="rId176" Type="http://schemas.openxmlformats.org/officeDocument/2006/relationships/hyperlink" Target="NCPI#G#HK9900296#&amp;Article=107&amp;Point=3" TargetMode="External"/><Relationship Id="rId197" Type="http://schemas.openxmlformats.org/officeDocument/2006/relationships/hyperlink" Target="NCPI#G#HK9900296#&amp;Article=150" TargetMode="External"/><Relationship Id="rId341" Type="http://schemas.openxmlformats.org/officeDocument/2006/relationships/hyperlink" Target="NCPI#G#HK9900296#&amp;Article=47" TargetMode="External"/><Relationship Id="rId362" Type="http://schemas.openxmlformats.org/officeDocument/2006/relationships/hyperlink" Target="NCPI#G#HK9900296#&amp;Article=383" TargetMode="External"/><Relationship Id="rId383" Type="http://schemas.openxmlformats.org/officeDocument/2006/relationships/hyperlink" Target="NCPI#G#Hk1100243#&amp;Article=88&amp;Point=6&amp;UnderPoint=6.3" TargetMode="External"/><Relationship Id="rId201" Type="http://schemas.openxmlformats.org/officeDocument/2006/relationships/hyperlink" Target="NCPI#G#HK9900296#&amp;Article=405" TargetMode="External"/><Relationship Id="rId222" Type="http://schemas.openxmlformats.org/officeDocument/2006/relationships/hyperlink" Target="NCPI#G#HK9900296#&amp;Article=179" TargetMode="External"/><Relationship Id="rId243" Type="http://schemas.openxmlformats.org/officeDocument/2006/relationships/hyperlink" Target="NCPI#G#HK9900296#&amp;Article=200" TargetMode="External"/><Relationship Id="rId264" Type="http://schemas.openxmlformats.org/officeDocument/2006/relationships/hyperlink" Target="NCPI#G#HK9900296#&amp;Article=234" TargetMode="External"/><Relationship Id="rId285" Type="http://schemas.openxmlformats.org/officeDocument/2006/relationships/hyperlink" Target="NCPI#L#&amp;Article=261/5" TargetMode="External"/><Relationship Id="rId17" Type="http://schemas.openxmlformats.org/officeDocument/2006/relationships/hyperlink" Target="NCPI#G#HK9900296#&amp;Article=16&amp;Point=7" TargetMode="External"/><Relationship Id="rId38" Type="http://schemas.openxmlformats.org/officeDocument/2006/relationships/hyperlink" Target="NCPI#G#HK9900296#&amp;Article=30" TargetMode="External"/><Relationship Id="rId59" Type="http://schemas.openxmlformats.org/officeDocument/2006/relationships/hyperlink" Target="NCPI#G#HK9900296#&amp;Article=17&amp;Point=2" TargetMode="External"/><Relationship Id="rId103" Type="http://schemas.openxmlformats.org/officeDocument/2006/relationships/hyperlink" Target="NCPI#G#HK9900296#&amp;Article=35&amp;Point=5" TargetMode="External"/><Relationship Id="rId124" Type="http://schemas.openxmlformats.org/officeDocument/2006/relationships/hyperlink" Target="NCPI#G#HK9900296#&amp;Article=56" TargetMode="External"/><Relationship Id="rId310" Type="http://schemas.openxmlformats.org/officeDocument/2006/relationships/hyperlink" Target="NCPI#G#HK9900296#&amp;Article=291" TargetMode="External"/><Relationship Id="rId70" Type="http://schemas.openxmlformats.org/officeDocument/2006/relationships/hyperlink" Target="NCPI#G#HK9900296#&amp;Article=43" TargetMode="External"/><Relationship Id="rId91" Type="http://schemas.openxmlformats.org/officeDocument/2006/relationships/hyperlink" Target="NCPI#G#HK9900296#&amp;Article=36" TargetMode="External"/><Relationship Id="rId145" Type="http://schemas.openxmlformats.org/officeDocument/2006/relationships/hyperlink" Target="NCPI#G#HK9900296#&amp;Article=72" TargetMode="External"/><Relationship Id="rId166" Type="http://schemas.openxmlformats.org/officeDocument/2006/relationships/hyperlink" Target="NCPI#G#HK9900296#&amp;Article=107&amp;Point=2" TargetMode="External"/><Relationship Id="rId187" Type="http://schemas.openxmlformats.org/officeDocument/2006/relationships/hyperlink" Target="NCPI#G#HK9900296#&amp;Article=120&amp;Point=2" TargetMode="External"/><Relationship Id="rId331" Type="http://schemas.openxmlformats.org/officeDocument/2006/relationships/hyperlink" Target="NCPI#G#HK9900296#&amp;Article=314/11&amp;Point=1" TargetMode="External"/><Relationship Id="rId352" Type="http://schemas.openxmlformats.org/officeDocument/2006/relationships/hyperlink" Target="NCPI#G#HK9900296#&amp;Article=347" TargetMode="External"/><Relationship Id="rId373" Type="http://schemas.openxmlformats.org/officeDocument/2006/relationships/hyperlink" Target="NCPI#G#H10300204#&amp;Article=33&amp;Point=1&amp;UnderPoint=1.10/1" TargetMode="External"/><Relationship Id="rId1" Type="http://schemas.openxmlformats.org/officeDocument/2006/relationships/styles" Target="styles.xml"/><Relationship Id="rId212" Type="http://schemas.openxmlformats.org/officeDocument/2006/relationships/hyperlink" Target="NCPI#G#HK9900296#&amp;Article=166&amp;Point=8" TargetMode="External"/><Relationship Id="rId233" Type="http://schemas.openxmlformats.org/officeDocument/2006/relationships/hyperlink" Target="NCPI#G#HK9900296#&amp;Article=198" TargetMode="External"/><Relationship Id="rId254" Type="http://schemas.openxmlformats.org/officeDocument/2006/relationships/hyperlink" Target="NCPI#G#HK9900296#&amp;Article=221" TargetMode="External"/><Relationship Id="rId28" Type="http://schemas.openxmlformats.org/officeDocument/2006/relationships/hyperlink" Target="NCPI#G#HK9900296#&amp;Article=22" TargetMode="External"/><Relationship Id="rId49" Type="http://schemas.openxmlformats.org/officeDocument/2006/relationships/hyperlink" Target="NCPI#G#HK9900296#&amp;Article=34" TargetMode="External"/><Relationship Id="rId114" Type="http://schemas.openxmlformats.org/officeDocument/2006/relationships/hyperlink" Target="NCPI#G#HK9900296#&amp;Article=55" TargetMode="External"/><Relationship Id="rId275" Type="http://schemas.openxmlformats.org/officeDocument/2006/relationships/hyperlink" Target="NCPI#G#HK9900296#&amp;Article=242" TargetMode="External"/><Relationship Id="rId296" Type="http://schemas.openxmlformats.org/officeDocument/2006/relationships/hyperlink" Target="NCPI#G#HK9900296#&amp;Article=265" TargetMode="External"/><Relationship Id="rId300" Type="http://schemas.openxmlformats.org/officeDocument/2006/relationships/hyperlink" Target="NCPI#G#HK9900296#&amp;Article=42&amp;Point=1" TargetMode="External"/><Relationship Id="rId60" Type="http://schemas.openxmlformats.org/officeDocument/2006/relationships/hyperlink" Target="NCPI#G#HK9900296#&amp;Article=17&amp;Point=5" TargetMode="External"/><Relationship Id="rId81" Type="http://schemas.openxmlformats.org/officeDocument/2006/relationships/hyperlink" Target="NCPI#G#HK9900296#&amp;Article=42&amp;Point=7" TargetMode="External"/><Relationship Id="rId135" Type="http://schemas.openxmlformats.org/officeDocument/2006/relationships/hyperlink" Target="NCPI#G#HK9900296#&amp;Article=70" TargetMode="External"/><Relationship Id="rId156" Type="http://schemas.openxmlformats.org/officeDocument/2006/relationships/hyperlink" Target="NCPI#G#HK9900296#&amp;Article=93" TargetMode="External"/><Relationship Id="rId177" Type="http://schemas.openxmlformats.org/officeDocument/2006/relationships/hyperlink" Target="NCPI#G#HK9900296#&amp;Article=108" TargetMode="External"/><Relationship Id="rId198" Type="http://schemas.openxmlformats.org/officeDocument/2006/relationships/hyperlink" Target="NCPI#G#HK9900296#&amp;Article=153" TargetMode="External"/><Relationship Id="rId321" Type="http://schemas.openxmlformats.org/officeDocument/2006/relationships/hyperlink" Target="NCPI#G#HK9900296#&amp;Article=314/2&amp;Point=2" TargetMode="External"/><Relationship Id="rId342" Type="http://schemas.openxmlformats.org/officeDocument/2006/relationships/hyperlink" Target="NCPI#G#HK9900296#&amp;Article=314/11&amp;Point=1" TargetMode="External"/><Relationship Id="rId363" Type="http://schemas.openxmlformats.org/officeDocument/2006/relationships/hyperlink" Target="NCPI#G#HK9900296#&amp;Article=384&amp;Point=3" TargetMode="External"/><Relationship Id="rId384" Type="http://schemas.openxmlformats.org/officeDocument/2006/relationships/hyperlink" Target="NCPI#G#HK9900296#&amp;Article=42&amp;Point=3" TargetMode="External"/><Relationship Id="rId202" Type="http://schemas.openxmlformats.org/officeDocument/2006/relationships/hyperlink" Target="NCPI#G#HK9900296#&amp;Article=406" TargetMode="External"/><Relationship Id="rId223" Type="http://schemas.openxmlformats.org/officeDocument/2006/relationships/hyperlink" Target="NCPI#G#HK9900296#&amp;Article=77" TargetMode="External"/><Relationship Id="rId244" Type="http://schemas.openxmlformats.org/officeDocument/2006/relationships/hyperlink" Target="NCPI#G#HK9900296#&amp;Article=201" TargetMode="External"/><Relationship Id="rId18" Type="http://schemas.openxmlformats.org/officeDocument/2006/relationships/hyperlink" Target="NCPI#G#HK9900296#&amp;Article=16&amp;Point=8" TargetMode="External"/><Relationship Id="rId39" Type="http://schemas.openxmlformats.org/officeDocument/2006/relationships/hyperlink" Target="NCPI#L#&amp;Article=32/1" TargetMode="External"/><Relationship Id="rId265" Type="http://schemas.openxmlformats.org/officeDocument/2006/relationships/hyperlink" Target="NCPI#G#HK9900296#&amp;Article=236" TargetMode="External"/><Relationship Id="rId286" Type="http://schemas.openxmlformats.org/officeDocument/2006/relationships/hyperlink" Target="NCPI#L#&amp;Article=261/5" TargetMode="External"/><Relationship Id="rId50" Type="http://schemas.openxmlformats.org/officeDocument/2006/relationships/hyperlink" Target="NCPI#G#HK9900296#&amp;Article=35" TargetMode="External"/><Relationship Id="rId104" Type="http://schemas.openxmlformats.org/officeDocument/2006/relationships/hyperlink" Target="NCPI#G#HK9900296#&amp;Article=47&amp;Point=1/1" TargetMode="External"/><Relationship Id="rId125" Type="http://schemas.openxmlformats.org/officeDocument/2006/relationships/hyperlink" Target="NCPI#G#HK9900296#&amp;Article=56&amp;Point=2" TargetMode="External"/><Relationship Id="rId146" Type="http://schemas.openxmlformats.org/officeDocument/2006/relationships/hyperlink" Target="NCPI#L#&amp;Article=32/1&amp;Point=1" TargetMode="External"/><Relationship Id="rId167" Type="http://schemas.openxmlformats.org/officeDocument/2006/relationships/hyperlink" Target="NCPI#G#HK9900296#&amp;Article=35&amp;Point=2" TargetMode="External"/><Relationship Id="rId188" Type="http://schemas.openxmlformats.org/officeDocument/2006/relationships/hyperlink" Target="NCPI#G#HK9900296#&amp;Article=123" TargetMode="External"/><Relationship Id="rId311" Type="http://schemas.openxmlformats.org/officeDocument/2006/relationships/hyperlink" Target="NCPI#G#HK9900296#&amp;Article=294" TargetMode="External"/><Relationship Id="rId332" Type="http://schemas.openxmlformats.org/officeDocument/2006/relationships/hyperlink" Target="NCPI#G#HK9900296#&amp;Article=314/11&amp;Point=2" TargetMode="External"/><Relationship Id="rId353" Type="http://schemas.openxmlformats.org/officeDocument/2006/relationships/hyperlink" Target="NCPI#G#HK9900296#&amp;Article=350" TargetMode="External"/><Relationship Id="rId374" Type="http://schemas.openxmlformats.org/officeDocument/2006/relationships/hyperlink" Target="NCPI#G#H10300204#&amp;Article=57&amp;Point=1" TargetMode="External"/><Relationship Id="rId71" Type="http://schemas.openxmlformats.org/officeDocument/2006/relationships/hyperlink" Target="NCPI#G#HK9900296#&amp;Article=42&amp;Point=1" TargetMode="External"/><Relationship Id="rId92" Type="http://schemas.openxmlformats.org/officeDocument/2006/relationships/hyperlink" Target="NCPI#G#HK9900296#&amp;Article=47&amp;Point=8" TargetMode="External"/><Relationship Id="rId213" Type="http://schemas.openxmlformats.org/officeDocument/2006/relationships/hyperlink" Target="NCPI#G#HK9900296#&amp;Article=168" TargetMode="External"/><Relationship Id="rId234" Type="http://schemas.openxmlformats.org/officeDocument/2006/relationships/hyperlink" Target="NCPI#G#HK9900296#&amp;Article=42&amp;Point=6" TargetMode="External"/><Relationship Id="rId2" Type="http://schemas.openxmlformats.org/officeDocument/2006/relationships/settings" Target="settings.xml"/><Relationship Id="rId29" Type="http://schemas.openxmlformats.org/officeDocument/2006/relationships/hyperlink" Target="NCPI#G#HK9900296#&amp;Article=22&amp;Point=3" TargetMode="External"/><Relationship Id="rId255" Type="http://schemas.openxmlformats.org/officeDocument/2006/relationships/hyperlink" Target="NCPI#G#HK9900296#&amp;Article=221/1" TargetMode="External"/><Relationship Id="rId276" Type="http://schemas.openxmlformats.org/officeDocument/2006/relationships/hyperlink" Target="NCPI#G#HK9900296#&amp;Article=244" TargetMode="External"/><Relationship Id="rId297" Type="http://schemas.openxmlformats.org/officeDocument/2006/relationships/hyperlink" Target="NCPI#G#HK9900296#&amp;Article=268" TargetMode="External"/><Relationship Id="rId40" Type="http://schemas.openxmlformats.org/officeDocument/2006/relationships/hyperlink" Target="NCPI#L#&amp;Article=32/1" TargetMode="External"/><Relationship Id="rId115" Type="http://schemas.openxmlformats.org/officeDocument/2006/relationships/hyperlink" Target="NCPI#G#HK9900296#&amp;Article=55&amp;Point=2" TargetMode="External"/><Relationship Id="rId136" Type="http://schemas.openxmlformats.org/officeDocument/2006/relationships/hyperlink" Target="NCPI#G#HK9900296#&amp;Article=67" TargetMode="External"/><Relationship Id="rId157" Type="http://schemas.openxmlformats.org/officeDocument/2006/relationships/hyperlink" Target="NCPI#G#HK9900296#&amp;Article=95" TargetMode="External"/><Relationship Id="rId178" Type="http://schemas.openxmlformats.org/officeDocument/2006/relationships/hyperlink" Target="NCPI#G#HK9900296#&amp;Article=107&amp;Point=3" TargetMode="External"/><Relationship Id="rId301" Type="http://schemas.openxmlformats.org/officeDocument/2006/relationships/hyperlink" Target="NCPI#G#HK9900296#&amp;Article=42&amp;Point=5" TargetMode="External"/><Relationship Id="rId322" Type="http://schemas.openxmlformats.org/officeDocument/2006/relationships/hyperlink" Target="NCPI#G#HK9900296#&amp;Article=314/4" TargetMode="External"/><Relationship Id="rId343" Type="http://schemas.openxmlformats.org/officeDocument/2006/relationships/hyperlink" Target="NCPI#G#HK9900296#&amp;Article=319" TargetMode="External"/><Relationship Id="rId364" Type="http://schemas.openxmlformats.org/officeDocument/2006/relationships/hyperlink" Target="NCPI#G#HK9900296#&amp;Article=400" TargetMode="External"/><Relationship Id="rId61" Type="http://schemas.openxmlformats.org/officeDocument/2006/relationships/hyperlink" Target="NCPI#G#HK9900296#&amp;Article=17&amp;Point=3" TargetMode="External"/><Relationship Id="rId82" Type="http://schemas.openxmlformats.org/officeDocument/2006/relationships/hyperlink" Target="NCPI#G#HK9900296#&amp;Article=44" TargetMode="External"/><Relationship Id="rId199" Type="http://schemas.openxmlformats.org/officeDocument/2006/relationships/hyperlink" Target="NCPI#G#HK9900296#&amp;Article=155" TargetMode="External"/><Relationship Id="rId203" Type="http://schemas.openxmlformats.org/officeDocument/2006/relationships/hyperlink" Target="NCPI#G#HK9900296#&amp;Article=160" TargetMode="External"/><Relationship Id="rId385" Type="http://schemas.openxmlformats.org/officeDocument/2006/relationships/hyperlink" Target="NCPI#G#Hk1100243#&amp;Article=88&amp;Point=6&amp;UnderPoint=6.4" TargetMode="External"/><Relationship Id="rId19" Type="http://schemas.openxmlformats.org/officeDocument/2006/relationships/hyperlink" Target="NCPI#G#HK9900296#&amp;Article=17" TargetMode="External"/><Relationship Id="rId224" Type="http://schemas.openxmlformats.org/officeDocument/2006/relationships/hyperlink" Target="NCPI#G#HK9900296#&amp;Article=181" TargetMode="External"/><Relationship Id="rId245" Type="http://schemas.openxmlformats.org/officeDocument/2006/relationships/hyperlink" Target="NCPI#G#HK9900296#&amp;Article=203" TargetMode="External"/><Relationship Id="rId266" Type="http://schemas.openxmlformats.org/officeDocument/2006/relationships/hyperlink" Target="NCPI#G#HK9900296#&amp;Article=236&amp;Point=3" TargetMode="External"/><Relationship Id="rId287" Type="http://schemas.openxmlformats.org/officeDocument/2006/relationships/hyperlink" Target="NCPI#L#&amp;Article=261/4" TargetMode="External"/><Relationship Id="rId30" Type="http://schemas.openxmlformats.org/officeDocument/2006/relationships/hyperlink" Target="NCPI#G#HK9900296#&amp;Article=22&amp;Point=5" TargetMode="External"/><Relationship Id="rId105" Type="http://schemas.openxmlformats.org/officeDocument/2006/relationships/hyperlink" Target="NCPI#G#HK9900296#&amp;Article=47&amp;Point=1/1" TargetMode="External"/><Relationship Id="rId126" Type="http://schemas.openxmlformats.org/officeDocument/2006/relationships/hyperlink" Target="NCPI#G#HK9900296#&amp;Article=56&amp;Point=3" TargetMode="External"/><Relationship Id="rId147" Type="http://schemas.openxmlformats.org/officeDocument/2006/relationships/hyperlink" Target="NCPI#G#HK9900296#&amp;Article=73" TargetMode="External"/><Relationship Id="rId168" Type="http://schemas.openxmlformats.org/officeDocument/2006/relationships/hyperlink" Target="NCPI#G#HK9900296#&amp;Article=35&amp;Point=4" TargetMode="External"/><Relationship Id="rId312" Type="http://schemas.openxmlformats.org/officeDocument/2006/relationships/hyperlink" Target="NCPI#G#HK9900296#&amp;Article=294&amp;Point=2" TargetMode="External"/><Relationship Id="rId333" Type="http://schemas.openxmlformats.org/officeDocument/2006/relationships/hyperlink" Target="NCPI#G#HK9900296#&amp;Article=314/12" TargetMode="External"/><Relationship Id="rId354" Type="http://schemas.openxmlformats.org/officeDocument/2006/relationships/hyperlink" Target="NCPI#G#HK9900296#&amp;Article=355" TargetMode="External"/><Relationship Id="rId51" Type="http://schemas.openxmlformats.org/officeDocument/2006/relationships/hyperlink" Target="NCPI#G#HK9900296#&amp;Article=35&amp;Point=4" TargetMode="External"/><Relationship Id="rId72" Type="http://schemas.openxmlformats.org/officeDocument/2006/relationships/hyperlink" Target="NCPI#G#HK9900296#&amp;Article=42&amp;Point=3" TargetMode="External"/><Relationship Id="rId93" Type="http://schemas.openxmlformats.org/officeDocument/2006/relationships/hyperlink" Target="NCPI#G#HK9900296#&amp;Article=48" TargetMode="External"/><Relationship Id="rId189" Type="http://schemas.openxmlformats.org/officeDocument/2006/relationships/hyperlink" Target="NCPI#G#HK9900296#&amp;Article=33" TargetMode="External"/><Relationship Id="rId375" Type="http://schemas.openxmlformats.org/officeDocument/2006/relationships/hyperlink" Target="NCPI#G#HK9900296" TargetMode="External"/><Relationship Id="rId3" Type="http://schemas.openxmlformats.org/officeDocument/2006/relationships/webSettings" Target="webSettings.xml"/><Relationship Id="rId214" Type="http://schemas.openxmlformats.org/officeDocument/2006/relationships/hyperlink" Target="NCPI#G#HK9900296#&amp;Article=168&amp;Point=3" TargetMode="External"/><Relationship Id="rId235" Type="http://schemas.openxmlformats.org/officeDocument/2006/relationships/hyperlink" Target="NCPI#G#HK9900296#&amp;Article=47&amp;Point=1" TargetMode="External"/><Relationship Id="rId256" Type="http://schemas.openxmlformats.org/officeDocument/2006/relationships/hyperlink" Target="NCPI#G#HK9900296#&amp;Article=221/1" TargetMode="External"/><Relationship Id="rId277" Type="http://schemas.openxmlformats.org/officeDocument/2006/relationships/hyperlink" Target="NCPI#G#HK9900296#&amp;Article=252" TargetMode="External"/><Relationship Id="rId298" Type="http://schemas.openxmlformats.org/officeDocument/2006/relationships/hyperlink" Target="NCPI#G#HK9900296#&amp;Article=42&amp;Point=1" TargetMode="External"/><Relationship Id="rId116" Type="http://schemas.openxmlformats.org/officeDocument/2006/relationships/hyperlink" Target="NCPI#G#HK9900296#&amp;Article=55&amp;Point=7" TargetMode="External"/><Relationship Id="rId137" Type="http://schemas.openxmlformats.org/officeDocument/2006/relationships/hyperlink" Target="NCPI#G#HK9900296#&amp;Article=68" TargetMode="External"/><Relationship Id="rId158" Type="http://schemas.openxmlformats.org/officeDocument/2006/relationships/hyperlink" Target="NCPI#G#HK9900296#&amp;Article=96&amp;Point=4" TargetMode="External"/><Relationship Id="rId302" Type="http://schemas.openxmlformats.org/officeDocument/2006/relationships/hyperlink" Target="NCPI#G#HK9900296#&amp;Article=271" TargetMode="External"/><Relationship Id="rId323" Type="http://schemas.openxmlformats.org/officeDocument/2006/relationships/hyperlink" Target="NCPI#G#HK9900296#&amp;Article=314/4" TargetMode="External"/><Relationship Id="rId344" Type="http://schemas.openxmlformats.org/officeDocument/2006/relationships/hyperlink" Target="NCPI#G#HK9900296#&amp;Article=95" TargetMode="External"/><Relationship Id="rId20" Type="http://schemas.openxmlformats.org/officeDocument/2006/relationships/hyperlink" Target="NCPI#G#HK9900296#&amp;Article=18" TargetMode="External"/><Relationship Id="rId41" Type="http://schemas.openxmlformats.org/officeDocument/2006/relationships/hyperlink" Target="NCPI#G#HK9900296#&amp;Article=33" TargetMode="External"/><Relationship Id="rId62" Type="http://schemas.openxmlformats.org/officeDocument/2006/relationships/hyperlink" Target="NCPI#G#HK9900296#&amp;Article=17&amp;Point=4" TargetMode="External"/><Relationship Id="rId83" Type="http://schemas.openxmlformats.org/officeDocument/2006/relationships/hyperlink" Target="NCPI#G#HK9900296#&amp;Article=44&amp;Point=4" TargetMode="External"/><Relationship Id="rId179" Type="http://schemas.openxmlformats.org/officeDocument/2006/relationships/hyperlink" Target="NCPI#G#HK9900296#&amp;Article=109" TargetMode="External"/><Relationship Id="rId365" Type="http://schemas.openxmlformats.org/officeDocument/2006/relationships/hyperlink" Target="NCPI#G#HK9900296#&amp;Article=404&amp;Point=6" TargetMode="External"/><Relationship Id="rId386" Type="http://schemas.openxmlformats.org/officeDocument/2006/relationships/hyperlink" Target="NCPI#G#HK9900296#&amp;Article=42&amp;Point=5" TargetMode="External"/><Relationship Id="rId190" Type="http://schemas.openxmlformats.org/officeDocument/2006/relationships/hyperlink" Target="NCPI#G#HK9900296#&amp;Article=128" TargetMode="External"/><Relationship Id="rId204" Type="http://schemas.openxmlformats.org/officeDocument/2006/relationships/hyperlink" Target="NCPI#G#HK9900296#&amp;Article=161" TargetMode="External"/><Relationship Id="rId225" Type="http://schemas.openxmlformats.org/officeDocument/2006/relationships/hyperlink" Target="NCPI#G#HK9900296#&amp;Article=183" TargetMode="External"/><Relationship Id="rId246" Type="http://schemas.openxmlformats.org/officeDocument/2006/relationships/hyperlink" Target="NCPI#G#HK9900296#&amp;Article=205" TargetMode="External"/><Relationship Id="rId267" Type="http://schemas.openxmlformats.org/officeDocument/2006/relationships/hyperlink" Target="NCPI#G#HK9900296#&amp;Article=240" TargetMode="External"/><Relationship Id="rId288" Type="http://schemas.openxmlformats.org/officeDocument/2006/relationships/hyperlink" Target="NCPI#L#&amp;Article=261/4" TargetMode="External"/><Relationship Id="rId106" Type="http://schemas.openxmlformats.org/officeDocument/2006/relationships/hyperlink" Target="NCPI#G#HK9900296#&amp;Article=71" TargetMode="External"/><Relationship Id="rId127" Type="http://schemas.openxmlformats.org/officeDocument/2006/relationships/hyperlink" Target="NCPI#G#HK9900296#&amp;Article=56&amp;Point=7" TargetMode="External"/><Relationship Id="rId313" Type="http://schemas.openxmlformats.org/officeDocument/2006/relationships/hyperlink" Target="NCPI#G#HK9900296#&amp;Article=296" TargetMode="External"/><Relationship Id="rId10" Type="http://schemas.openxmlformats.org/officeDocument/2006/relationships/hyperlink" Target="NCPI#G#HK9900296#&amp;Article=7&amp;Point=3" TargetMode="External"/><Relationship Id="rId31" Type="http://schemas.openxmlformats.org/officeDocument/2006/relationships/hyperlink" Target="NCPI#G#HK9900296#&amp;Article=23&amp;Point=1" TargetMode="External"/><Relationship Id="rId52" Type="http://schemas.openxmlformats.org/officeDocument/2006/relationships/hyperlink" Target="NCPI#G#HK9900296#&amp;Article=35&amp;Point=5" TargetMode="External"/><Relationship Id="rId73" Type="http://schemas.openxmlformats.org/officeDocument/2006/relationships/hyperlink" Target="NCPI#G#HK9900296#&amp;Article=42&amp;Point=4" TargetMode="External"/><Relationship Id="rId94" Type="http://schemas.openxmlformats.org/officeDocument/2006/relationships/hyperlink" Target="NCPI#G#HK9900296#&amp;Article=49" TargetMode="External"/><Relationship Id="rId148" Type="http://schemas.openxmlformats.org/officeDocument/2006/relationships/hyperlink" Target="NCPI#G#HK9900296#&amp;Article=77" TargetMode="External"/><Relationship Id="rId169" Type="http://schemas.openxmlformats.org/officeDocument/2006/relationships/hyperlink" Target="NCPI#G#HK9900296#&amp;Article=35&amp;Point=5" TargetMode="External"/><Relationship Id="rId334" Type="http://schemas.openxmlformats.org/officeDocument/2006/relationships/hyperlink" Target="NCPI#G#HK9900296#&amp;Article=314/12" TargetMode="External"/><Relationship Id="rId355" Type="http://schemas.openxmlformats.org/officeDocument/2006/relationships/hyperlink" Target="NCPI#G#HK9900296#&amp;Article=360&amp;Point=3" TargetMode="External"/><Relationship Id="rId376" Type="http://schemas.openxmlformats.org/officeDocument/2006/relationships/hyperlink" Target="NCPI#G#Hk1100243" TargetMode="External"/><Relationship Id="rId4" Type="http://schemas.openxmlformats.org/officeDocument/2006/relationships/hyperlink" Target="NCPI#G#HK9900296" TargetMode="External"/><Relationship Id="rId180" Type="http://schemas.openxmlformats.org/officeDocument/2006/relationships/hyperlink" Target="NCPI#G#HK9900296#&amp;Article=110" TargetMode="External"/><Relationship Id="rId215" Type="http://schemas.openxmlformats.org/officeDocument/2006/relationships/hyperlink" Target="NCPI#G#HK9900296#&amp;Article=168&amp;Point=7" TargetMode="External"/><Relationship Id="rId236" Type="http://schemas.openxmlformats.org/officeDocument/2006/relationships/hyperlink" Target="NCPI#G#HK9900296#&amp;Article=47&amp;Point=1/2" TargetMode="External"/><Relationship Id="rId257" Type="http://schemas.openxmlformats.org/officeDocument/2006/relationships/hyperlink" Target="NCPI#G#HK9900296#&amp;Article=221/1" TargetMode="External"/><Relationship Id="rId278" Type="http://schemas.openxmlformats.org/officeDocument/2006/relationships/hyperlink" Target="NCPI#G#HK9900296#&amp;Article=253" TargetMode="External"/><Relationship Id="rId303" Type="http://schemas.openxmlformats.org/officeDocument/2006/relationships/hyperlink" Target="NCPI#L#&amp;Article=268&amp;Point=1" TargetMode="External"/><Relationship Id="rId42" Type="http://schemas.openxmlformats.org/officeDocument/2006/relationships/hyperlink" Target="NCPI#G#HK9900296#&amp;Article=42&amp;Point=3" TargetMode="External"/><Relationship Id="rId84" Type="http://schemas.openxmlformats.org/officeDocument/2006/relationships/hyperlink" Target="NCPI#G#HK9900296#&amp;Article=46" TargetMode="External"/><Relationship Id="rId138" Type="http://schemas.openxmlformats.org/officeDocument/2006/relationships/hyperlink" Target="NCPI#L#&amp;Article=32/1&amp;Point=1" TargetMode="External"/><Relationship Id="rId345" Type="http://schemas.openxmlformats.org/officeDocument/2006/relationships/hyperlink" Target="NCPI#G#HK9900296#&amp;Article=326&amp;Point=4" TargetMode="External"/><Relationship Id="rId387" Type="http://schemas.openxmlformats.org/officeDocument/2006/relationships/hyperlink" Target="NCPI#L#&amp;ArticleInTex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19463</Words>
  <Characters>110941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1</cp:revision>
  <dcterms:created xsi:type="dcterms:W3CDTF">2020-03-09T12:29:00Z</dcterms:created>
  <dcterms:modified xsi:type="dcterms:W3CDTF">2020-03-09T12:30:00Z</dcterms:modified>
</cp:coreProperties>
</file>